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5F80" w14:textId="29C93000" w:rsidR="00000000" w:rsidRDefault="002D0576" w:rsidP="002D0576">
      <w:pPr>
        <w:pStyle w:val="Title"/>
      </w:pPr>
      <w:r>
        <w:t>Blockchain PSIG Call Notes</w:t>
      </w:r>
    </w:p>
    <w:p w14:paraId="46BF0900" w14:textId="5DA97800" w:rsidR="002D0576" w:rsidRPr="002D0576" w:rsidRDefault="002D0576" w:rsidP="002D0576">
      <w:pPr>
        <w:rPr>
          <w:i/>
        </w:rPr>
      </w:pPr>
      <w:r w:rsidRPr="002D0576">
        <w:rPr>
          <w:i/>
        </w:rPr>
        <w:t>31 Jan 2019</w:t>
      </w:r>
    </w:p>
    <w:p w14:paraId="46ACF8AF" w14:textId="07C20021" w:rsidR="002D0576" w:rsidRDefault="002D0576" w:rsidP="00140CC9">
      <w:pPr>
        <w:pStyle w:val="Heading1"/>
      </w:pPr>
      <w:r>
        <w:t>Attendees</w:t>
      </w:r>
    </w:p>
    <w:p w14:paraId="3B258C69" w14:textId="77777777" w:rsidR="00140CC9" w:rsidRDefault="00140CC9" w:rsidP="00140CC9">
      <w:pPr>
        <w:numPr>
          <w:ilvl w:val="0"/>
          <w:numId w:val="8"/>
        </w:numPr>
        <w:spacing w:after="0"/>
      </w:pPr>
      <w:r>
        <w:t xml:space="preserve">Rob </w:t>
      </w:r>
      <w:proofErr w:type="spellStart"/>
      <w:r>
        <w:t>Nehmer</w:t>
      </w:r>
      <w:proofErr w:type="spellEnd"/>
    </w:p>
    <w:p w14:paraId="2A886878" w14:textId="77777777" w:rsidR="00140CC9" w:rsidRDefault="00140CC9" w:rsidP="00140CC9">
      <w:pPr>
        <w:numPr>
          <w:ilvl w:val="0"/>
          <w:numId w:val="8"/>
        </w:numPr>
        <w:spacing w:after="0"/>
      </w:pPr>
      <w:r>
        <w:t>David Saul</w:t>
      </w:r>
    </w:p>
    <w:p w14:paraId="4E1C92A4" w14:textId="77777777" w:rsidR="00140CC9" w:rsidRDefault="00140CC9" w:rsidP="00140CC9">
      <w:pPr>
        <w:numPr>
          <w:ilvl w:val="0"/>
          <w:numId w:val="8"/>
        </w:numPr>
        <w:spacing w:after="0"/>
      </w:pPr>
      <w:r>
        <w:t>Mike Bennett</w:t>
      </w:r>
    </w:p>
    <w:p w14:paraId="39328F9F" w14:textId="77777777" w:rsidR="00140CC9" w:rsidRDefault="00140CC9" w:rsidP="00140CC9">
      <w:pPr>
        <w:numPr>
          <w:ilvl w:val="0"/>
          <w:numId w:val="8"/>
        </w:numPr>
        <w:spacing w:after="0"/>
      </w:pPr>
      <w:r>
        <w:t>Edson Tirelli</w:t>
      </w:r>
    </w:p>
    <w:p w14:paraId="63BC8BC5" w14:textId="77777777" w:rsidR="00140CC9" w:rsidRDefault="00140CC9" w:rsidP="00140CC9">
      <w:pPr>
        <w:numPr>
          <w:ilvl w:val="0"/>
          <w:numId w:val="8"/>
        </w:numPr>
        <w:spacing w:after="0"/>
      </w:pPr>
      <w:r>
        <w:t>Robert Stavros</w:t>
      </w:r>
    </w:p>
    <w:p w14:paraId="534AE992" w14:textId="77777777" w:rsidR="00140CC9" w:rsidRDefault="00140CC9" w:rsidP="00140CC9">
      <w:pPr>
        <w:numPr>
          <w:ilvl w:val="0"/>
          <w:numId w:val="8"/>
        </w:numPr>
        <w:spacing w:after="0"/>
      </w:pPr>
      <w:r>
        <w:t>Rencher, Robert J</w:t>
      </w:r>
    </w:p>
    <w:p w14:paraId="7BEF5A2E" w14:textId="77777777" w:rsidR="00140CC9" w:rsidRDefault="00140CC9" w:rsidP="00140CC9">
      <w:pPr>
        <w:numPr>
          <w:ilvl w:val="0"/>
          <w:numId w:val="8"/>
        </w:numPr>
        <w:spacing w:after="0"/>
      </w:pPr>
      <w:r>
        <w:t xml:space="preserve">Bobbin </w:t>
      </w:r>
      <w:proofErr w:type="spellStart"/>
      <w:r>
        <w:t>Teegarden</w:t>
      </w:r>
      <w:proofErr w:type="spellEnd"/>
    </w:p>
    <w:p w14:paraId="7F0167ED" w14:textId="7F3C74ED" w:rsidR="002D0576" w:rsidRDefault="002D0576" w:rsidP="002D0576">
      <w:pPr>
        <w:pStyle w:val="Heading1"/>
      </w:pPr>
      <w:bookmarkStart w:id="0" w:name="_GoBack"/>
      <w:bookmarkEnd w:id="0"/>
      <w:r>
        <w:t>Agenda</w:t>
      </w:r>
    </w:p>
    <w:p w14:paraId="4D5EA4C7" w14:textId="307D1E70" w:rsidR="002D0576" w:rsidRDefault="004079D9" w:rsidP="007E623B">
      <w:pPr>
        <w:numPr>
          <w:ilvl w:val="0"/>
          <w:numId w:val="1"/>
        </w:numPr>
        <w:spacing w:after="0"/>
      </w:pPr>
      <w:r>
        <w:t>Introductions</w:t>
      </w:r>
    </w:p>
    <w:p w14:paraId="4B056EAD" w14:textId="35072CA3" w:rsidR="004079D9" w:rsidRDefault="004079D9" w:rsidP="007E623B">
      <w:pPr>
        <w:numPr>
          <w:ilvl w:val="0"/>
          <w:numId w:val="1"/>
        </w:numPr>
        <w:spacing w:after="0"/>
      </w:pPr>
      <w:r>
        <w:t>Activities</w:t>
      </w:r>
    </w:p>
    <w:p w14:paraId="6F4834E4" w14:textId="3AB2CCB6" w:rsidR="007E623B" w:rsidRDefault="007E623B" w:rsidP="007E623B">
      <w:pPr>
        <w:numPr>
          <w:ilvl w:val="0"/>
          <w:numId w:val="1"/>
        </w:numPr>
        <w:spacing w:after="0"/>
      </w:pPr>
      <w:r>
        <w:t>Special Event</w:t>
      </w:r>
    </w:p>
    <w:p w14:paraId="786444F2" w14:textId="2364E4DD" w:rsidR="007E623B" w:rsidRDefault="007E623B" w:rsidP="007E623B">
      <w:pPr>
        <w:numPr>
          <w:ilvl w:val="0"/>
          <w:numId w:val="1"/>
        </w:numPr>
        <w:spacing w:after="0"/>
      </w:pPr>
      <w:r>
        <w:t>PSIG Face to Face Meeting</w:t>
      </w:r>
    </w:p>
    <w:p w14:paraId="6CEECD63" w14:textId="77777777" w:rsidR="00E7264A" w:rsidRPr="00E7264A" w:rsidRDefault="00E7264A" w:rsidP="004079D9">
      <w:pPr>
        <w:pStyle w:val="Heading1"/>
      </w:pPr>
      <w:r w:rsidRPr="00E7264A">
        <w:t>Meeting Notes</w:t>
      </w:r>
    </w:p>
    <w:p w14:paraId="204A4341" w14:textId="4CD3171B" w:rsidR="00E7264A" w:rsidRDefault="00E7264A" w:rsidP="000E2F35">
      <w:pPr>
        <w:pStyle w:val="Heading2"/>
      </w:pPr>
      <w:r w:rsidRPr="00E7264A">
        <w:t>Introductions</w:t>
      </w:r>
    </w:p>
    <w:p w14:paraId="49333708" w14:textId="4E837F5A" w:rsidR="000E2F35" w:rsidRDefault="000E2F35" w:rsidP="000E2F35">
      <w:r>
        <w:t xml:space="preserve">Participants introduced themselves. </w:t>
      </w:r>
    </w:p>
    <w:p w14:paraId="2216D02D" w14:textId="35E4A060" w:rsidR="000E2F35" w:rsidRPr="000E2F35" w:rsidRDefault="000E2F35" w:rsidP="000E2F35">
      <w:pPr>
        <w:pStyle w:val="Heading2"/>
      </w:pPr>
      <w:r>
        <w:t>Activities</w:t>
      </w:r>
    </w:p>
    <w:p w14:paraId="5C02EADB" w14:textId="77777777" w:rsidR="00E7264A" w:rsidRPr="00E7264A" w:rsidRDefault="00E7264A" w:rsidP="004079D9">
      <w:r w:rsidRPr="00E7264A">
        <w:t>MB summarizes previous activities</w:t>
      </w:r>
    </w:p>
    <w:p w14:paraId="76F8B004" w14:textId="77777777" w:rsidR="00E7264A" w:rsidRPr="00E7264A" w:rsidRDefault="00E7264A" w:rsidP="004079D9">
      <w:r w:rsidRPr="00E7264A">
        <w:t xml:space="preserve">NS hoping between March and June to take some of the </w:t>
      </w:r>
      <w:proofErr w:type="spellStart"/>
      <w:r w:rsidRPr="00E7264A">
        <w:t>PoC</w:t>
      </w:r>
      <w:proofErr w:type="spellEnd"/>
      <w:r w:rsidRPr="00E7264A">
        <w:t xml:space="preserve"> stuff and implement code. </w:t>
      </w:r>
    </w:p>
    <w:p w14:paraId="17042590" w14:textId="2AF7C6BF" w:rsidR="00E7264A" w:rsidRPr="00E7264A" w:rsidRDefault="00E7264A" w:rsidP="000E2F35">
      <w:pPr>
        <w:pStyle w:val="Heading3"/>
      </w:pPr>
      <w:r w:rsidRPr="00E7264A">
        <w:t xml:space="preserve">Add to </w:t>
      </w:r>
      <w:r w:rsidR="00D63A7A">
        <w:t xml:space="preserve">/ include in </w:t>
      </w:r>
      <w:r w:rsidR="00D63A7A" w:rsidRPr="00E7264A">
        <w:t>Activities</w:t>
      </w:r>
      <w:r w:rsidRPr="00E7264A">
        <w:t>:</w:t>
      </w:r>
    </w:p>
    <w:p w14:paraId="1521C4C8" w14:textId="6DEC45BE" w:rsidR="00E7264A" w:rsidRDefault="00E7264A" w:rsidP="000B6D0A">
      <w:pPr>
        <w:numPr>
          <w:ilvl w:val="0"/>
          <w:numId w:val="7"/>
        </w:numPr>
        <w:spacing w:after="0"/>
      </w:pPr>
      <w:r w:rsidRPr="00E7264A">
        <w:t>White papers and research</w:t>
      </w:r>
    </w:p>
    <w:p w14:paraId="1C3C892E" w14:textId="55849606" w:rsidR="003A0449" w:rsidRPr="00E7264A" w:rsidRDefault="003A0449" w:rsidP="000B6D0A">
      <w:pPr>
        <w:numPr>
          <w:ilvl w:val="0"/>
          <w:numId w:val="7"/>
        </w:numPr>
        <w:spacing w:after="0"/>
      </w:pPr>
      <w:r>
        <w:t>Events</w:t>
      </w:r>
    </w:p>
    <w:p w14:paraId="4B86DA5D" w14:textId="77777777" w:rsidR="00E7264A" w:rsidRPr="00E7264A" w:rsidRDefault="00E7264A" w:rsidP="000B6D0A">
      <w:pPr>
        <w:numPr>
          <w:ilvl w:val="0"/>
          <w:numId w:val="7"/>
        </w:numPr>
        <w:spacing w:after="0"/>
      </w:pPr>
      <w:r w:rsidRPr="00E7264A">
        <w:t>Industry speaker to present to this group.</w:t>
      </w:r>
    </w:p>
    <w:p w14:paraId="0F73F3FC" w14:textId="245131EC" w:rsidR="00E7264A" w:rsidRDefault="00E7264A" w:rsidP="000B6D0A">
      <w:pPr>
        <w:numPr>
          <w:ilvl w:val="0"/>
          <w:numId w:val="7"/>
        </w:numPr>
        <w:spacing w:after="0"/>
      </w:pPr>
      <w:r w:rsidRPr="00E7264A">
        <w:t>Educational Track</w:t>
      </w:r>
    </w:p>
    <w:p w14:paraId="59F4F6A3" w14:textId="66961505" w:rsidR="003A0449" w:rsidRDefault="003A0449" w:rsidP="000B6D0A">
      <w:pPr>
        <w:numPr>
          <w:ilvl w:val="0"/>
          <w:numId w:val="7"/>
        </w:numPr>
        <w:spacing w:after="0"/>
      </w:pPr>
      <w:r>
        <w:t>Inter-industry Collaboration</w:t>
      </w:r>
    </w:p>
    <w:p w14:paraId="26B14BE4" w14:textId="3B707BFF" w:rsidR="004448C7" w:rsidRDefault="004448C7" w:rsidP="000B6D0A">
      <w:pPr>
        <w:numPr>
          <w:ilvl w:val="0"/>
          <w:numId w:val="7"/>
        </w:numPr>
        <w:spacing w:after="0"/>
      </w:pPr>
      <w:r w:rsidRPr="004448C7">
        <w:t>Liaisons with Domain and with Platform</w:t>
      </w:r>
      <w:r>
        <w:t xml:space="preserve"> TFs</w:t>
      </w:r>
    </w:p>
    <w:p w14:paraId="6551A8FF" w14:textId="646DB730" w:rsidR="00D63A7A" w:rsidRDefault="00D63A7A" w:rsidP="000B6D0A">
      <w:pPr>
        <w:numPr>
          <w:ilvl w:val="0"/>
          <w:numId w:val="7"/>
        </w:numPr>
        <w:spacing w:after="0"/>
      </w:pPr>
      <w:r>
        <w:t>Standards Submission</w:t>
      </w:r>
    </w:p>
    <w:p w14:paraId="60199EDA" w14:textId="4E1A4ABC" w:rsidR="000B6D0A" w:rsidRDefault="000B6D0A" w:rsidP="000B6D0A">
      <w:pPr>
        <w:numPr>
          <w:ilvl w:val="0"/>
          <w:numId w:val="7"/>
        </w:numPr>
        <w:spacing w:after="0"/>
      </w:pPr>
      <w:r>
        <w:t>Academic research / liaison</w:t>
      </w:r>
    </w:p>
    <w:p w14:paraId="459AF31F" w14:textId="77777777" w:rsidR="000B6D0A" w:rsidRDefault="000B6D0A" w:rsidP="000B6D0A">
      <w:pPr>
        <w:spacing w:after="0"/>
        <w:ind w:left="720"/>
      </w:pPr>
    </w:p>
    <w:p w14:paraId="02B8860F" w14:textId="06842750" w:rsidR="00D63A7A" w:rsidRDefault="00D63A7A" w:rsidP="00D63A7A">
      <w:r w:rsidRPr="00D63A7A">
        <w:rPr>
          <w:b/>
        </w:rPr>
        <w:t>Action:</w:t>
      </w:r>
      <w:r>
        <w:t xml:space="preserve"> Modify the wiki structure to reflect these activity streams</w:t>
      </w:r>
    </w:p>
    <w:p w14:paraId="1F21A5DA" w14:textId="1CF906D1" w:rsidR="003A0449" w:rsidRPr="00E7264A" w:rsidRDefault="003A0449" w:rsidP="003A0449">
      <w:pPr>
        <w:pStyle w:val="Heading3"/>
      </w:pPr>
      <w:r>
        <w:lastRenderedPageBreak/>
        <w:t>Inter-industry Collaboration</w:t>
      </w:r>
    </w:p>
    <w:p w14:paraId="6E63C7FC" w14:textId="77777777" w:rsidR="00E7264A" w:rsidRPr="00E7264A" w:rsidRDefault="00E7264A" w:rsidP="004079D9">
      <w:r w:rsidRPr="00E7264A">
        <w:t>OMG: inter-industry collaboration. Emphasis to date has been aerospace but we see other aspect of aviation of relevance, so goal is to cross fertilize via the OMG.</w:t>
      </w:r>
    </w:p>
    <w:p w14:paraId="04FC0CA8" w14:textId="77777777" w:rsidR="00E7264A" w:rsidRPr="00E7264A" w:rsidRDefault="00E7264A" w:rsidP="004079D9">
      <w:r w:rsidRPr="00E7264A">
        <w:t>This is both from working on standards proposals and on the educational front.</w:t>
      </w:r>
    </w:p>
    <w:p w14:paraId="547E311E" w14:textId="0D1CC537" w:rsidR="00E7264A" w:rsidRDefault="00E7264A" w:rsidP="004079D9">
      <w:r w:rsidRPr="00E7264A">
        <w:t>Challenge of looking to Blockch</w:t>
      </w:r>
      <w:r w:rsidR="00D4716A">
        <w:t xml:space="preserve">ain </w:t>
      </w:r>
      <w:r w:rsidRPr="00E7264A">
        <w:t xml:space="preserve">and see if any uses. Uni of Waterloo in Canada, looking for staged proposals starting March 1. RN group will propose something to them along the lines of Smart Contracts and how used in a </w:t>
      </w:r>
      <w:r w:rsidR="00D4716A" w:rsidRPr="00E7264A">
        <w:t>Blockchain</w:t>
      </w:r>
      <w:r w:rsidRPr="00E7264A">
        <w:t xml:space="preserve"> ecology. Accounting and auditing aspects. RN interested in </w:t>
      </w:r>
      <w:proofErr w:type="spellStart"/>
      <w:r w:rsidRPr="00E7264A">
        <w:t>PoC</w:t>
      </w:r>
      <w:proofErr w:type="spellEnd"/>
      <w:r w:rsidRPr="00E7264A">
        <w:t xml:space="preserve"> on that. May also involve ontology, TBC. </w:t>
      </w:r>
    </w:p>
    <w:p w14:paraId="11457727" w14:textId="77777777" w:rsidR="009928F1" w:rsidRPr="00E7264A" w:rsidRDefault="009928F1" w:rsidP="009928F1">
      <w:pPr>
        <w:pStyle w:val="Heading3"/>
      </w:pPr>
      <w:r>
        <w:t>Finance Industry – Disruptive technology?</w:t>
      </w:r>
    </w:p>
    <w:p w14:paraId="30F8D841" w14:textId="77777777" w:rsidR="009928F1" w:rsidRPr="00E7264A" w:rsidRDefault="009928F1" w:rsidP="009928F1">
      <w:r w:rsidRPr="00E7264A">
        <w:t xml:space="preserve">From </w:t>
      </w:r>
      <w:proofErr w:type="spellStart"/>
      <w:r w:rsidRPr="00E7264A">
        <w:t>FiServ</w:t>
      </w:r>
      <w:proofErr w:type="spellEnd"/>
      <w:r w:rsidRPr="00E7264A">
        <w:t xml:space="preserve"> perspective, is less complex since every </w:t>
      </w:r>
      <w:proofErr w:type="spellStart"/>
      <w:r w:rsidRPr="00E7264A">
        <w:t>txn</w:t>
      </w:r>
      <w:proofErr w:type="spellEnd"/>
      <w:r w:rsidRPr="00E7264A">
        <w:t xml:space="preserve"> is a contract so our approach has been to look at the compatibility with existing standards. Rather than what is disruptive, we are enhancing existing environments and providing additional protections around those </w:t>
      </w:r>
      <w:proofErr w:type="spellStart"/>
      <w:r w:rsidRPr="00E7264A">
        <w:t>txns</w:t>
      </w:r>
      <w:proofErr w:type="spellEnd"/>
      <w:r w:rsidRPr="00E7264A">
        <w:t xml:space="preserve"> and </w:t>
      </w:r>
      <w:proofErr w:type="spellStart"/>
      <w:r w:rsidRPr="00E7264A">
        <w:t>SmartContracts</w:t>
      </w:r>
      <w:proofErr w:type="spellEnd"/>
      <w:r w:rsidRPr="00E7264A">
        <w:t xml:space="preserve">. </w:t>
      </w:r>
    </w:p>
    <w:p w14:paraId="558CFB38" w14:textId="77777777" w:rsidR="009928F1" w:rsidRPr="00E7264A" w:rsidRDefault="009928F1" w:rsidP="009928F1">
      <w:proofErr w:type="gramStart"/>
      <w:r w:rsidRPr="00E7264A">
        <w:t>So</w:t>
      </w:r>
      <w:proofErr w:type="gramEnd"/>
      <w:r w:rsidRPr="00E7264A">
        <w:t xml:space="preserve"> there is Disruptive and non-disruptive stuff to pursue</w:t>
      </w:r>
      <w:r>
        <w:t xml:space="preserve"> </w:t>
      </w:r>
      <w:r w:rsidRPr="00E7264A">
        <w:t>(</w:t>
      </w:r>
      <w:proofErr w:type="spellStart"/>
      <w:r w:rsidRPr="00E7264A">
        <w:t>ruptive</w:t>
      </w:r>
      <w:proofErr w:type="spellEnd"/>
      <w:r w:rsidRPr="00E7264A">
        <w:t>?)</w:t>
      </w:r>
    </w:p>
    <w:p w14:paraId="1C8E89BC" w14:textId="77777777" w:rsidR="009928F1" w:rsidRPr="00E7264A" w:rsidRDefault="009928F1" w:rsidP="009928F1">
      <w:r w:rsidRPr="00E7264A">
        <w:t xml:space="preserve">e.g. how we take physical infrastructure, cloud etc., marry it with Blockchain, with ontologies and with message standards. </w:t>
      </w:r>
    </w:p>
    <w:p w14:paraId="2346A47A" w14:textId="77777777" w:rsidR="009928F1" w:rsidRPr="00E7264A" w:rsidRDefault="009928F1" w:rsidP="009928F1">
      <w:r w:rsidRPr="00E7264A">
        <w:t xml:space="preserve">Disruptive stuff on finance itself is still something of a pipe dream. </w:t>
      </w:r>
    </w:p>
    <w:p w14:paraId="6820921E" w14:textId="77777777" w:rsidR="009928F1" w:rsidRPr="00E7264A" w:rsidRDefault="009928F1" w:rsidP="009928F1">
      <w:r w:rsidRPr="00E7264A">
        <w:t xml:space="preserve">Case handling is a shortfall in existing Blockchain ecosystems. </w:t>
      </w:r>
    </w:p>
    <w:p w14:paraId="23C680BC" w14:textId="09BEDCB0" w:rsidR="009928F1" w:rsidRDefault="009928F1" w:rsidP="004079D9">
      <w:r w:rsidRPr="00E7264A">
        <w:t xml:space="preserve">Benefits of Blockchain in terms of security will be on the larger </w:t>
      </w:r>
      <w:proofErr w:type="spellStart"/>
      <w:r w:rsidRPr="00E7264A">
        <w:t>txns</w:t>
      </w:r>
      <w:proofErr w:type="spellEnd"/>
      <w:r w:rsidRPr="00E7264A">
        <w:t xml:space="preserve">. Not ATM etc. which are already well protected for the consumer. </w:t>
      </w:r>
    </w:p>
    <w:p w14:paraId="271E80E8" w14:textId="1D295D16" w:rsidR="00FC2F75" w:rsidRPr="00E7264A" w:rsidRDefault="00FC2F75" w:rsidP="00FC2F75">
      <w:pPr>
        <w:pStyle w:val="Heading3"/>
      </w:pPr>
      <w:r>
        <w:t>System Architectures</w:t>
      </w:r>
    </w:p>
    <w:p w14:paraId="082F2C8F" w14:textId="76442089" w:rsidR="00E7264A" w:rsidRPr="00E7264A" w:rsidRDefault="00D4716A" w:rsidP="004079D9">
      <w:r w:rsidRPr="00E7264A">
        <w:t xml:space="preserve">This </w:t>
      </w:r>
      <w:r w:rsidR="00E7264A" w:rsidRPr="00E7264A">
        <w:t xml:space="preserve">is a wider topic: integration into wider system architectures. Where does that fit? e.g. FIBO Tweets with a blockchain aspect. How to use ontology to represent a blockchain? </w:t>
      </w:r>
    </w:p>
    <w:p w14:paraId="14CD2991" w14:textId="103AA35E" w:rsidR="00E7264A" w:rsidRPr="00E7264A" w:rsidRDefault="00FC2F75" w:rsidP="004079D9">
      <w:r>
        <w:t xml:space="preserve">Call is </w:t>
      </w:r>
      <w:r w:rsidR="00E7264A" w:rsidRPr="00E7264A">
        <w:t xml:space="preserve">System Architecture Purview. </w:t>
      </w:r>
    </w:p>
    <w:p w14:paraId="1DC05B52" w14:textId="77777777" w:rsidR="00E7264A" w:rsidRPr="00E7264A" w:rsidRDefault="00E7264A" w:rsidP="004079D9">
      <w:proofErr w:type="gramStart"/>
      <w:r w:rsidRPr="00E7264A">
        <w:t>Also</w:t>
      </w:r>
      <w:proofErr w:type="gramEnd"/>
      <w:r w:rsidRPr="00E7264A">
        <w:t xml:space="preserve"> how this would disrupt current architectures. </w:t>
      </w:r>
    </w:p>
    <w:p w14:paraId="777C22BD" w14:textId="77777777" w:rsidR="00E7264A" w:rsidRPr="00E7264A" w:rsidRDefault="00E7264A" w:rsidP="004079D9">
      <w:r w:rsidRPr="00E7264A">
        <w:t>For OMG: How do we model distributed architectures - are the OMG tools up to that?</w:t>
      </w:r>
    </w:p>
    <w:p w14:paraId="704DB793" w14:textId="77777777" w:rsidR="00E7264A" w:rsidRPr="00E7264A" w:rsidRDefault="00E7264A" w:rsidP="004079D9">
      <w:r w:rsidRPr="00E7264A">
        <w:t xml:space="preserve">For </w:t>
      </w:r>
      <w:proofErr w:type="gramStart"/>
      <w:r w:rsidRPr="00E7264A">
        <w:t>example</w:t>
      </w:r>
      <w:proofErr w:type="gramEnd"/>
      <w:r w:rsidRPr="00E7264A">
        <w:t xml:space="preserve"> does </w:t>
      </w:r>
      <w:proofErr w:type="spellStart"/>
      <w:r w:rsidRPr="00E7264A">
        <w:t>SysML</w:t>
      </w:r>
      <w:proofErr w:type="spellEnd"/>
      <w:r w:rsidRPr="00E7264A">
        <w:t xml:space="preserve"> work on this? If not, do we need to influence the next iteration of </w:t>
      </w:r>
      <w:proofErr w:type="spellStart"/>
      <w:r w:rsidRPr="00E7264A">
        <w:t>SysML</w:t>
      </w:r>
      <w:proofErr w:type="spellEnd"/>
    </w:p>
    <w:p w14:paraId="7088799C" w14:textId="6B14D67C" w:rsidR="00E7264A" w:rsidRPr="00E7264A" w:rsidRDefault="004448C7" w:rsidP="004079D9">
      <w:r>
        <w:t xml:space="preserve">Action: </w:t>
      </w:r>
      <w:r w:rsidR="00E7264A" w:rsidRPr="00E7264A">
        <w:t xml:space="preserve">Add as more notes and links on the 'Standards Usage' page for OMG and cross-domain standards usage. </w:t>
      </w:r>
    </w:p>
    <w:p w14:paraId="3EAE5593" w14:textId="2BA339E3" w:rsidR="00E7264A" w:rsidRPr="00E7264A" w:rsidRDefault="00E7264A" w:rsidP="004448C7">
      <w:pPr>
        <w:pStyle w:val="Heading3"/>
      </w:pPr>
      <w:r w:rsidRPr="00E7264A">
        <w:t xml:space="preserve">Liaisons with Domain and with Platform. </w:t>
      </w:r>
    </w:p>
    <w:p w14:paraId="4115C4A4" w14:textId="77777777" w:rsidR="00E7264A" w:rsidRPr="00E7264A" w:rsidRDefault="00E7264A" w:rsidP="004079D9">
      <w:proofErr w:type="spellStart"/>
      <w:r w:rsidRPr="00E7264A">
        <w:t>JackRabbit</w:t>
      </w:r>
      <w:proofErr w:type="spellEnd"/>
      <w:r w:rsidRPr="00E7264A">
        <w:t xml:space="preserve"> demo and DARPA work, looking at using existing UML and other e.g. ER, Class, State etc. diagrams, and identifying shortfalls. </w:t>
      </w:r>
    </w:p>
    <w:p w14:paraId="7B25920E" w14:textId="77777777" w:rsidR="00E7264A" w:rsidRPr="00E7264A" w:rsidRDefault="00E7264A" w:rsidP="004079D9">
      <w:r w:rsidRPr="00E7264A">
        <w:lastRenderedPageBreak/>
        <w:t xml:space="preserve">Are there tools that support Blockchain as a pattern or plug-in. NS trying to formulate that. </w:t>
      </w:r>
    </w:p>
    <w:p w14:paraId="258C19F6" w14:textId="654265AE" w:rsidR="003624AB" w:rsidRDefault="003624AB" w:rsidP="003624AB">
      <w:pPr>
        <w:pStyle w:val="Heading3"/>
      </w:pPr>
      <w:r>
        <w:t>Tooling Ideas</w:t>
      </w:r>
    </w:p>
    <w:p w14:paraId="6B61120D" w14:textId="5FA70588" w:rsidR="00E7264A" w:rsidRPr="00E7264A" w:rsidRDefault="004448C7" w:rsidP="004079D9">
      <w:r w:rsidRPr="00E7264A">
        <w:t xml:space="preserve">Can </w:t>
      </w:r>
      <w:r w:rsidR="00E7264A" w:rsidRPr="00E7264A">
        <w:t>this PSIG do (or recommend) a Blockchain plug-in for UML?</w:t>
      </w:r>
    </w:p>
    <w:p w14:paraId="05FE7D61" w14:textId="77777777" w:rsidR="00E7264A" w:rsidRPr="00E7264A" w:rsidRDefault="00E7264A" w:rsidP="004079D9">
      <w:r w:rsidRPr="00E7264A">
        <w:t xml:space="preserve">At least recommend what we would like to see - fake up some diagrams using and extending existing UML. </w:t>
      </w:r>
    </w:p>
    <w:p w14:paraId="0F1CA112" w14:textId="77777777" w:rsidR="00E7264A" w:rsidRPr="00E7264A" w:rsidRDefault="00E7264A" w:rsidP="004079D9">
      <w:r w:rsidRPr="00E7264A">
        <w:t xml:space="preserve">Would be a prototype coming out of this group. </w:t>
      </w:r>
    </w:p>
    <w:p w14:paraId="585BF72B" w14:textId="77777777" w:rsidR="00E7264A" w:rsidRPr="003624AB" w:rsidRDefault="00E7264A" w:rsidP="004079D9">
      <w:pPr>
        <w:rPr>
          <w:b/>
        </w:rPr>
      </w:pPr>
      <w:r w:rsidRPr="003624AB">
        <w:rPr>
          <w:b/>
        </w:rPr>
        <w:t xml:space="preserve">Example: </w:t>
      </w:r>
    </w:p>
    <w:p w14:paraId="5B261F56" w14:textId="23EC18ED" w:rsidR="00E7264A" w:rsidRDefault="00E7264A" w:rsidP="004079D9">
      <w:r w:rsidRPr="00E7264A">
        <w:t>Given a truly distributed environment, e.g. the Grand Co</w:t>
      </w:r>
      <w:r w:rsidR="00D63A7A">
        <w:t>u</w:t>
      </w:r>
      <w:r w:rsidRPr="00E7264A">
        <w:t>l</w:t>
      </w:r>
      <w:r w:rsidR="00D63A7A">
        <w:t>e</w:t>
      </w:r>
      <w:r w:rsidRPr="00E7264A">
        <w:t xml:space="preserve">e Dam with 10k nodes on it. About 5 sensor types. </w:t>
      </w:r>
    </w:p>
    <w:p w14:paraId="3384F798" w14:textId="4333F5FB" w:rsidR="00D63A7A" w:rsidRPr="00E7264A" w:rsidRDefault="00D63A7A" w:rsidP="00D63A7A">
      <w:pPr>
        <w:pStyle w:val="Heading3"/>
      </w:pPr>
      <w:r>
        <w:t>Standards Submission</w:t>
      </w:r>
    </w:p>
    <w:p w14:paraId="608D039A" w14:textId="2ACB16B5" w:rsidR="00E7264A" w:rsidRDefault="00E7264A" w:rsidP="004079D9">
      <w:r w:rsidRPr="00E7264A">
        <w:t xml:space="preserve">BT: Where </w:t>
      </w:r>
      <w:proofErr w:type="gramStart"/>
      <w:r w:rsidRPr="00E7264A">
        <w:t>are</w:t>
      </w:r>
      <w:proofErr w:type="gramEnd"/>
      <w:r w:rsidRPr="00E7264A">
        <w:t xml:space="preserve"> the folk who wanted an RFP in our Tangle meeting?  They should be here also...</w:t>
      </w:r>
    </w:p>
    <w:p w14:paraId="0D55453B" w14:textId="77777777" w:rsidR="00E7264A" w:rsidRPr="00E7264A" w:rsidRDefault="00E7264A" w:rsidP="002C230A">
      <w:pPr>
        <w:pStyle w:val="Heading3"/>
      </w:pPr>
      <w:proofErr w:type="spellStart"/>
      <w:r w:rsidRPr="00E7264A">
        <w:t>Ecosytems</w:t>
      </w:r>
      <w:proofErr w:type="spellEnd"/>
      <w:r w:rsidRPr="00E7264A">
        <w:t xml:space="preserve">. Communities. </w:t>
      </w:r>
    </w:p>
    <w:p w14:paraId="1B4D8E6D" w14:textId="77777777" w:rsidR="00E7264A" w:rsidRPr="00E7264A" w:rsidRDefault="00E7264A" w:rsidP="004079D9">
      <w:proofErr w:type="gramStart"/>
      <w:r w:rsidRPr="00E7264A">
        <w:t>Also</w:t>
      </w:r>
      <w:proofErr w:type="gramEnd"/>
      <w:r w:rsidRPr="00E7264A">
        <w:t xml:space="preserve"> CASE systems assurance models. </w:t>
      </w:r>
    </w:p>
    <w:p w14:paraId="095DA299" w14:textId="7A24FEF6" w:rsidR="00E7264A" w:rsidRPr="00E7264A" w:rsidRDefault="00E7264A" w:rsidP="004079D9">
      <w:r w:rsidRPr="00E7264A">
        <w:t>Use of Blockchain in those (as distinct from use of those in Blockchain).</w:t>
      </w:r>
    </w:p>
    <w:p w14:paraId="6833877E" w14:textId="77777777" w:rsidR="00E7264A" w:rsidRPr="00E7264A" w:rsidRDefault="00E7264A" w:rsidP="009928F1">
      <w:pPr>
        <w:pStyle w:val="Heading3"/>
      </w:pPr>
      <w:r w:rsidRPr="00E7264A">
        <w:t xml:space="preserve">Academic Research. </w:t>
      </w:r>
    </w:p>
    <w:p w14:paraId="1BE1EAA8" w14:textId="77777777" w:rsidR="00E7264A" w:rsidRPr="00E7264A" w:rsidRDefault="00E7264A" w:rsidP="004079D9">
      <w:r w:rsidRPr="00E7264A">
        <w:t xml:space="preserve">Link to the OMG Academic liaison, as well as to other universities. </w:t>
      </w:r>
    </w:p>
    <w:p w14:paraId="44F3E880" w14:textId="77777777" w:rsidR="00E7264A" w:rsidRPr="00E7264A" w:rsidRDefault="00E7264A" w:rsidP="004079D9">
      <w:r w:rsidRPr="00E7264A">
        <w:t xml:space="preserve">See also UBC. </w:t>
      </w:r>
    </w:p>
    <w:p w14:paraId="5C2B5C8D" w14:textId="77777777" w:rsidR="00E7264A" w:rsidRPr="00E7264A" w:rsidRDefault="00E7264A" w:rsidP="004079D9">
      <w:r w:rsidRPr="00E7264A">
        <w:t xml:space="preserve">Is it possible to have </w:t>
      </w:r>
      <w:proofErr w:type="gramStart"/>
      <w:r w:rsidRPr="00E7264A">
        <w:t>non OMG</w:t>
      </w:r>
      <w:proofErr w:type="gramEnd"/>
      <w:r w:rsidRPr="00E7264A">
        <w:t xml:space="preserve"> members participate in these calls?</w:t>
      </w:r>
    </w:p>
    <w:p w14:paraId="068A7633" w14:textId="77777777" w:rsidR="00E7264A" w:rsidRPr="00E7264A" w:rsidRDefault="00E7264A" w:rsidP="004079D9">
      <w:r w:rsidRPr="00E7264A">
        <w:t xml:space="preserve">We want to be able to invite private individuals to these calls but if we want them to come to the physical </w:t>
      </w:r>
      <w:proofErr w:type="gramStart"/>
      <w:r w:rsidRPr="00E7264A">
        <w:t>meeting</w:t>
      </w:r>
      <w:proofErr w:type="gramEnd"/>
      <w:r w:rsidRPr="00E7264A">
        <w:t xml:space="preserve"> we would have to find the $500/$600 one-day attendance.</w:t>
      </w:r>
    </w:p>
    <w:p w14:paraId="08E5485D" w14:textId="7101C8D5" w:rsidR="00E7264A" w:rsidRPr="00E7264A" w:rsidRDefault="009928F1" w:rsidP="004079D9">
      <w:r w:rsidRPr="009928F1">
        <w:rPr>
          <w:b/>
        </w:rPr>
        <w:t>Resolution:</w:t>
      </w:r>
      <w:r>
        <w:t xml:space="preserve"> </w:t>
      </w:r>
      <w:r w:rsidR="00E7264A" w:rsidRPr="00E7264A">
        <w:t xml:space="preserve">we do want to have </w:t>
      </w:r>
      <w:proofErr w:type="gramStart"/>
      <w:r w:rsidR="00E7264A" w:rsidRPr="00E7264A">
        <w:t>non OMG</w:t>
      </w:r>
      <w:proofErr w:type="gramEnd"/>
      <w:r w:rsidR="00E7264A" w:rsidRPr="00E7264A">
        <w:t xml:space="preserve"> members participate in these on line sessions. </w:t>
      </w:r>
    </w:p>
    <w:p w14:paraId="63CD07DF" w14:textId="77777777" w:rsidR="00E7264A" w:rsidRPr="00E7264A" w:rsidRDefault="00E7264A" w:rsidP="009928F1">
      <w:pPr>
        <w:pStyle w:val="Heading2"/>
      </w:pPr>
      <w:r w:rsidRPr="00E7264A">
        <w:t>Plans for Reston PSIG Meeting.</w:t>
      </w:r>
    </w:p>
    <w:p w14:paraId="25D516C4" w14:textId="77777777" w:rsidR="009928F1" w:rsidRPr="00E7264A" w:rsidRDefault="009928F1" w:rsidP="009928F1">
      <w:r w:rsidRPr="00E7264A">
        <w:t>NS: We need an agenda</w:t>
      </w:r>
    </w:p>
    <w:p w14:paraId="4CBDE9EB" w14:textId="111583EA" w:rsidR="00E7264A" w:rsidRPr="00E7264A" w:rsidRDefault="00E7264A" w:rsidP="004079D9">
      <w:r w:rsidRPr="00E7264A">
        <w:t>4 or 8 hours</w:t>
      </w:r>
      <w:r w:rsidR="000B6D0A">
        <w:t xml:space="preserve">? </w:t>
      </w:r>
      <w:r w:rsidRPr="00E7264A">
        <w:t>Pick a half of a day</w:t>
      </w:r>
    </w:p>
    <w:p w14:paraId="2CC3B803" w14:textId="29E0DB47" w:rsidR="00E7264A" w:rsidRPr="00E7264A" w:rsidRDefault="00E7264A" w:rsidP="004079D9">
      <w:r w:rsidRPr="00E7264A">
        <w:t>Monday afternoon</w:t>
      </w:r>
      <w:r w:rsidR="009928F1">
        <w:t>?</w:t>
      </w:r>
    </w:p>
    <w:p w14:paraId="6B77042F" w14:textId="77777777" w:rsidR="00E7264A" w:rsidRPr="00E7264A" w:rsidRDefault="00E7264A" w:rsidP="009928F1">
      <w:pPr>
        <w:numPr>
          <w:ilvl w:val="0"/>
          <w:numId w:val="4"/>
        </w:numPr>
      </w:pPr>
      <w:r w:rsidRPr="00E7264A">
        <w:t xml:space="preserve">That would exclude Pete Rivett, Jason </w:t>
      </w:r>
      <w:proofErr w:type="spellStart"/>
      <w:r w:rsidRPr="00E7264A">
        <w:t>McS</w:t>
      </w:r>
      <w:proofErr w:type="spellEnd"/>
      <w:r w:rsidRPr="00E7264A">
        <w:t xml:space="preserve">. </w:t>
      </w:r>
    </w:p>
    <w:p w14:paraId="4FE868A6" w14:textId="77777777" w:rsidR="00E7264A" w:rsidRPr="00E7264A" w:rsidRDefault="00E7264A" w:rsidP="004079D9">
      <w:r w:rsidRPr="00E7264A">
        <w:t>Monday morning?</w:t>
      </w:r>
    </w:p>
    <w:p w14:paraId="22037F99" w14:textId="67F4DA92" w:rsidR="00E7264A" w:rsidRPr="00E7264A" w:rsidRDefault="00E7264A" w:rsidP="000B6D0A">
      <w:r w:rsidRPr="00E7264A">
        <w:t>Special Event - if we have that Monday afternoon, and this PSIG meets Wed morning</w:t>
      </w:r>
      <w:r w:rsidR="000B6D0A">
        <w:t>?</w:t>
      </w:r>
    </w:p>
    <w:p w14:paraId="7B42DB82" w14:textId="77777777" w:rsidR="00E7264A" w:rsidRPr="00E7264A" w:rsidRDefault="00E7264A" w:rsidP="000B6D0A">
      <w:pPr>
        <w:numPr>
          <w:ilvl w:val="0"/>
          <w:numId w:val="6"/>
        </w:numPr>
      </w:pPr>
      <w:r w:rsidRPr="00E7264A">
        <w:lastRenderedPageBreak/>
        <w:t xml:space="preserve">BT needs to go to some of the ADTF things, also MARS. </w:t>
      </w:r>
    </w:p>
    <w:p w14:paraId="4EEBFCA4" w14:textId="060B14C9" w:rsidR="00E7264A" w:rsidRPr="00E7264A" w:rsidRDefault="000B6D0A" w:rsidP="004079D9">
      <w:r w:rsidRPr="000B6D0A">
        <w:rPr>
          <w:b/>
        </w:rPr>
        <w:t>Conclusion:</w:t>
      </w:r>
      <w:r>
        <w:t xml:space="preserve"> </w:t>
      </w:r>
      <w:r w:rsidR="00E7264A" w:rsidRPr="00E7264A">
        <w:t xml:space="preserve">Wednesday afternoon (and move the FIBO Workshop to Tue afternoon). </w:t>
      </w:r>
    </w:p>
    <w:p w14:paraId="4E480781" w14:textId="77777777" w:rsidR="00E7264A" w:rsidRPr="00E7264A" w:rsidRDefault="00E7264A" w:rsidP="000B6D0A">
      <w:pPr>
        <w:pStyle w:val="Heading2"/>
      </w:pPr>
      <w:r w:rsidRPr="00E7264A">
        <w:t>Special Event Monday afternoon.</w:t>
      </w:r>
    </w:p>
    <w:p w14:paraId="3C54B73B" w14:textId="77777777" w:rsidR="00E7264A" w:rsidRPr="00E7264A" w:rsidRDefault="00E7264A" w:rsidP="004079D9">
      <w:r w:rsidRPr="00E7264A">
        <w:t xml:space="preserve">Incidentally supply chain, provenance etc. Much talk in accounting academic community. </w:t>
      </w:r>
    </w:p>
    <w:p w14:paraId="19062455" w14:textId="77777777" w:rsidR="00E7264A" w:rsidRPr="00E7264A" w:rsidRDefault="00E7264A" w:rsidP="004079D9">
      <w:r w:rsidRPr="00E7264A">
        <w:t>Interesting opportunities.</w:t>
      </w:r>
    </w:p>
    <w:p w14:paraId="1BAC98D0" w14:textId="77777777" w:rsidR="00E7264A" w:rsidRPr="00E7264A" w:rsidRDefault="00E7264A" w:rsidP="004079D9">
      <w:r w:rsidRPr="00E7264A">
        <w:t xml:space="preserve">End user focus </w:t>
      </w:r>
    </w:p>
    <w:p w14:paraId="476F256D" w14:textId="77777777" w:rsidR="00E7264A" w:rsidRPr="00E7264A" w:rsidRDefault="00E7264A" w:rsidP="004079D9">
      <w:r w:rsidRPr="00E7264A">
        <w:t>Are we confident we have enough stuff to do an event?</w:t>
      </w:r>
    </w:p>
    <w:p w14:paraId="0DFB937A" w14:textId="77777777" w:rsidR="00E7264A" w:rsidRPr="00E7264A" w:rsidRDefault="00E7264A" w:rsidP="004079D9">
      <w:r w:rsidRPr="00E7264A">
        <w:t xml:space="preserve">Does anyone know any resources on the East Coast? </w:t>
      </w:r>
    </w:p>
    <w:p w14:paraId="075570BD" w14:textId="2D08FB0B" w:rsidR="00E7264A" w:rsidRPr="00E7264A" w:rsidRDefault="00E7264A" w:rsidP="004079D9">
      <w:r w:rsidRPr="00E7264A">
        <w:t xml:space="preserve">NS: </w:t>
      </w:r>
      <w:r w:rsidR="000B6D0A" w:rsidRPr="00E7264A">
        <w:t>Looking</w:t>
      </w:r>
      <w:r w:rsidRPr="00E7264A">
        <w:t xml:space="preserve"> for venue to do their demo. Can do that. Working with a local company in the area. </w:t>
      </w:r>
    </w:p>
    <w:p w14:paraId="73D2A5B9" w14:textId="77777777" w:rsidR="00E7264A" w:rsidRPr="00E7264A" w:rsidRDefault="00E7264A" w:rsidP="004079D9">
      <w:r w:rsidRPr="00E7264A">
        <w:t xml:space="preserve">RN can check with Rutgers Uni to see if aware of any live developments that might be interesting. </w:t>
      </w:r>
    </w:p>
    <w:p w14:paraId="732CAAB5" w14:textId="77777777" w:rsidR="00E7264A" w:rsidRPr="00E7264A" w:rsidRDefault="00E7264A" w:rsidP="004079D9">
      <w:r w:rsidRPr="00E7264A">
        <w:t>NIST - anyone?</w:t>
      </w:r>
    </w:p>
    <w:p w14:paraId="139DCF61" w14:textId="56C9EEE2" w:rsidR="00E7264A" w:rsidRPr="00E7264A" w:rsidRDefault="00E7264A" w:rsidP="004079D9">
      <w:r w:rsidRPr="00E7264A">
        <w:t xml:space="preserve">Talk to Peter </w:t>
      </w:r>
      <w:proofErr w:type="spellStart"/>
      <w:r w:rsidRPr="00E7264A">
        <w:t>Denno</w:t>
      </w:r>
      <w:proofErr w:type="spellEnd"/>
      <w:r w:rsidRPr="00E7264A">
        <w:t xml:space="preserve"> and Conrad Bock (who does not work on the Blockchain </w:t>
      </w:r>
      <w:r w:rsidR="000B6D0A" w:rsidRPr="00E7264A">
        <w:t>part</w:t>
      </w:r>
      <w:r w:rsidRPr="00E7264A">
        <w:t xml:space="preserve"> of it). Ask them to get people to come and speak to us from the NIST Blockchain group. </w:t>
      </w:r>
    </w:p>
    <w:p w14:paraId="282965D3" w14:textId="19B27E28" w:rsidR="00E7264A" w:rsidRPr="00E7264A" w:rsidRDefault="00E7264A" w:rsidP="004079D9">
      <w:r w:rsidRPr="000B6D0A">
        <w:rPr>
          <w:b/>
        </w:rPr>
        <w:t>Conclusion:</w:t>
      </w:r>
      <w:r w:rsidRPr="00E7264A">
        <w:t xml:space="preserve"> </w:t>
      </w:r>
      <w:r w:rsidR="000B6D0A" w:rsidRPr="00E7264A">
        <w:t>Yes,</w:t>
      </w:r>
      <w:r w:rsidRPr="00E7264A">
        <w:t xml:space="preserve"> we will put on a Special Event. </w:t>
      </w:r>
    </w:p>
    <w:p w14:paraId="57342239" w14:textId="77777777" w:rsidR="00E7264A" w:rsidRPr="00E7264A" w:rsidRDefault="00E7264A" w:rsidP="004079D9">
      <w:r w:rsidRPr="00E7264A">
        <w:t xml:space="preserve">BT also has a contact with a </w:t>
      </w:r>
      <w:proofErr w:type="spellStart"/>
      <w:r w:rsidRPr="00E7264A">
        <w:t>PoC</w:t>
      </w:r>
      <w:proofErr w:type="spellEnd"/>
      <w:r w:rsidRPr="00E7264A">
        <w:t xml:space="preserve"> in NC. </w:t>
      </w:r>
    </w:p>
    <w:p w14:paraId="0611C4FE" w14:textId="39D76DCD" w:rsidR="00E7264A" w:rsidRPr="00E7264A" w:rsidRDefault="00E7264A" w:rsidP="004079D9">
      <w:r w:rsidRPr="00E7264A">
        <w:t xml:space="preserve">Also need to get people to </w:t>
      </w:r>
      <w:r w:rsidR="000B6D0A" w:rsidRPr="00E7264A">
        <w:t>attend</w:t>
      </w:r>
      <w:r w:rsidRPr="00E7264A">
        <w:t xml:space="preserve"> the Special Event. </w:t>
      </w:r>
    </w:p>
    <w:p w14:paraId="72BF0768" w14:textId="77777777" w:rsidR="00E7264A" w:rsidRPr="00E7264A" w:rsidRDefault="00E7264A" w:rsidP="004079D9">
      <w:r w:rsidRPr="00E7264A">
        <w:t>Ask Gerardo and someone else to talk about IIOT and Distributed Computing.</w:t>
      </w:r>
    </w:p>
    <w:p w14:paraId="258C1765" w14:textId="397B9624" w:rsidR="00E7264A" w:rsidRPr="00E7264A" w:rsidRDefault="00E7264A" w:rsidP="004079D9">
      <w:r w:rsidRPr="00E7264A">
        <w:t xml:space="preserve">Can widen the remit? to include all </w:t>
      </w:r>
      <w:r w:rsidR="000B6D0A" w:rsidRPr="00E7264A">
        <w:t>distributed</w:t>
      </w:r>
      <w:r w:rsidRPr="00E7264A">
        <w:t xml:space="preserve"> computing not just Blockchain? </w:t>
      </w:r>
    </w:p>
    <w:p w14:paraId="6668D7A5" w14:textId="553BBBCB" w:rsidR="00000000" w:rsidRDefault="00E7264A" w:rsidP="004079D9">
      <w:r w:rsidRPr="00E7264A">
        <w:t xml:space="preserve">DS: </w:t>
      </w:r>
      <w:proofErr w:type="gramStart"/>
      <w:r w:rsidRPr="00E7264A">
        <w:t>Also</w:t>
      </w:r>
      <w:proofErr w:type="gramEnd"/>
      <w:r w:rsidRPr="00E7264A">
        <w:t xml:space="preserve"> lots of activity in NYC area in Finance but no-one willing to share about it.</w:t>
      </w:r>
    </w:p>
    <w:p w14:paraId="6FA036FB" w14:textId="77777777" w:rsidR="000B6D0A" w:rsidRDefault="000B6D0A" w:rsidP="004079D9"/>
    <w:sectPr w:rsidR="000B6D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D54"/>
    <w:multiLevelType w:val="hybridMultilevel"/>
    <w:tmpl w:val="90F6CAA2"/>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677D"/>
    <w:multiLevelType w:val="hybridMultilevel"/>
    <w:tmpl w:val="C262B1CC"/>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5284"/>
    <w:multiLevelType w:val="hybridMultilevel"/>
    <w:tmpl w:val="BD32D4EE"/>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785B"/>
    <w:multiLevelType w:val="hybridMultilevel"/>
    <w:tmpl w:val="FA064E3A"/>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835D8"/>
    <w:multiLevelType w:val="hybridMultilevel"/>
    <w:tmpl w:val="9D881422"/>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2E13"/>
    <w:multiLevelType w:val="hybridMultilevel"/>
    <w:tmpl w:val="A282FEC2"/>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94520"/>
    <w:multiLevelType w:val="hybridMultilevel"/>
    <w:tmpl w:val="663E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20ED9"/>
    <w:multiLevelType w:val="hybridMultilevel"/>
    <w:tmpl w:val="B76C1E10"/>
    <w:lvl w:ilvl="0" w:tplc="AFBE8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332F"/>
    <w:rsid w:val="000B6D0A"/>
    <w:rsid w:val="000E2F35"/>
    <w:rsid w:val="00140CC9"/>
    <w:rsid w:val="002C230A"/>
    <w:rsid w:val="002D0576"/>
    <w:rsid w:val="003624AB"/>
    <w:rsid w:val="003A0449"/>
    <w:rsid w:val="004079D9"/>
    <w:rsid w:val="004448C7"/>
    <w:rsid w:val="00524FF2"/>
    <w:rsid w:val="0061332F"/>
    <w:rsid w:val="00656622"/>
    <w:rsid w:val="007E623B"/>
    <w:rsid w:val="00960E42"/>
    <w:rsid w:val="009928F1"/>
    <w:rsid w:val="00D4716A"/>
    <w:rsid w:val="00D63A7A"/>
    <w:rsid w:val="00E7264A"/>
    <w:rsid w:val="00FC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02F00"/>
  <w14:defaultImageDpi w14:val="0"/>
  <w15:docId w15:val="{464271DC-07D2-4EC5-B836-CFE1063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5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079D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E2F3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24F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05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D0576"/>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2D0576"/>
    <w:rPr>
      <w:rFonts w:asciiTheme="majorHAnsi" w:eastAsiaTheme="majorEastAsia" w:hAnsiTheme="majorHAnsi" w:cstheme="majorBidi"/>
      <w:b/>
      <w:bCs/>
      <w:kern w:val="32"/>
      <w:sz w:val="32"/>
      <w:szCs w:val="32"/>
    </w:rPr>
  </w:style>
  <w:style w:type="table" w:styleId="TableGrid">
    <w:name w:val="Table Grid"/>
    <w:basedOn w:val="TableNormal"/>
    <w:uiPriority w:val="39"/>
    <w:rsid w:val="002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79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E2F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24FF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20</cp:revision>
  <dcterms:created xsi:type="dcterms:W3CDTF">2019-02-07T19:27:00Z</dcterms:created>
  <dcterms:modified xsi:type="dcterms:W3CDTF">2019-02-07T19:44:00Z</dcterms:modified>
</cp:coreProperties>
</file>