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DB5C" w14:textId="0BA97B38" w:rsidR="001C63F8" w:rsidRDefault="004354E7" w:rsidP="00DD1558">
      <w:pPr>
        <w:pStyle w:val="Title"/>
      </w:pPr>
      <w:r>
        <w:t>Blockchain PSIG notes</w:t>
      </w:r>
    </w:p>
    <w:p w14:paraId="7FE8BC53" w14:textId="2584D840" w:rsidR="004354E7" w:rsidRPr="00BB7969" w:rsidRDefault="006A4556">
      <w:pPr>
        <w:rPr>
          <w:i/>
        </w:rPr>
      </w:pPr>
      <w:r>
        <w:rPr>
          <w:i/>
        </w:rPr>
        <w:t>21</w:t>
      </w:r>
      <w:r w:rsidR="004354E7" w:rsidRPr="00BB7969">
        <w:rPr>
          <w:i/>
        </w:rPr>
        <w:t xml:space="preserve"> Feb</w:t>
      </w:r>
      <w:r w:rsidR="00BB7969" w:rsidRPr="00BB7969">
        <w:rPr>
          <w:i/>
        </w:rPr>
        <w:t xml:space="preserve"> 2019</w:t>
      </w:r>
    </w:p>
    <w:p w14:paraId="778ED31B" w14:textId="1F4383E0" w:rsidR="004354E7" w:rsidRDefault="008769EE" w:rsidP="008769EE">
      <w:pPr>
        <w:pStyle w:val="Heading1"/>
      </w:pPr>
      <w:r>
        <w:t>Attendees</w:t>
      </w:r>
    </w:p>
    <w:p w14:paraId="7A03D7A9" w14:textId="77777777" w:rsidR="006C537F" w:rsidRDefault="006C537F" w:rsidP="006C537F">
      <w:pPr>
        <w:pStyle w:val="ListParagraph"/>
        <w:numPr>
          <w:ilvl w:val="0"/>
          <w:numId w:val="24"/>
        </w:numPr>
      </w:pPr>
      <w:r>
        <w:t>David Saul</w:t>
      </w:r>
    </w:p>
    <w:p w14:paraId="00755593" w14:textId="77777777" w:rsidR="006C537F" w:rsidRDefault="006C537F" w:rsidP="006C537F">
      <w:pPr>
        <w:pStyle w:val="ListParagraph"/>
        <w:numPr>
          <w:ilvl w:val="0"/>
          <w:numId w:val="24"/>
        </w:numPr>
      </w:pPr>
      <w:r>
        <w:t xml:space="preserve">Karen </w:t>
      </w:r>
      <w:proofErr w:type="spellStart"/>
      <w:r>
        <w:t>Shunk</w:t>
      </w:r>
      <w:proofErr w:type="spellEnd"/>
    </w:p>
    <w:p w14:paraId="3060A086" w14:textId="77777777" w:rsidR="006C537F" w:rsidRDefault="006C537F" w:rsidP="006C537F">
      <w:pPr>
        <w:pStyle w:val="ListParagraph"/>
        <w:numPr>
          <w:ilvl w:val="0"/>
          <w:numId w:val="24"/>
        </w:numPr>
      </w:pPr>
      <w:r>
        <w:t xml:space="preserve">Rob </w:t>
      </w:r>
      <w:proofErr w:type="spellStart"/>
      <w:r>
        <w:t>Nehmer</w:t>
      </w:r>
      <w:proofErr w:type="spellEnd"/>
    </w:p>
    <w:p w14:paraId="05FB1066" w14:textId="77777777" w:rsidR="006C537F" w:rsidRDefault="006C537F" w:rsidP="006C537F">
      <w:pPr>
        <w:pStyle w:val="ListParagraph"/>
        <w:numPr>
          <w:ilvl w:val="0"/>
          <w:numId w:val="24"/>
        </w:numPr>
      </w:pPr>
      <w:r>
        <w:t xml:space="preserve">Bobbin </w:t>
      </w:r>
      <w:proofErr w:type="spellStart"/>
      <w:r>
        <w:t>Teegarden</w:t>
      </w:r>
      <w:proofErr w:type="spellEnd"/>
    </w:p>
    <w:p w14:paraId="0BB0BE43" w14:textId="77777777" w:rsidR="006C537F" w:rsidRDefault="006C537F" w:rsidP="006C537F">
      <w:pPr>
        <w:pStyle w:val="ListParagraph"/>
        <w:numPr>
          <w:ilvl w:val="0"/>
          <w:numId w:val="24"/>
        </w:numPr>
      </w:pPr>
      <w:r>
        <w:t>Char</w:t>
      </w:r>
    </w:p>
    <w:p w14:paraId="167FB7B8" w14:textId="77777777" w:rsidR="006C537F" w:rsidRDefault="006C537F" w:rsidP="006C537F">
      <w:pPr>
        <w:pStyle w:val="ListParagraph"/>
        <w:numPr>
          <w:ilvl w:val="0"/>
          <w:numId w:val="24"/>
        </w:numPr>
      </w:pPr>
      <w:proofErr w:type="spellStart"/>
      <w:r>
        <w:t>Rencher</w:t>
      </w:r>
      <w:proofErr w:type="spellEnd"/>
      <w:r>
        <w:t>, Robert J</w:t>
      </w:r>
    </w:p>
    <w:p w14:paraId="7C26F46D" w14:textId="3CB7BF7C" w:rsidR="009F28DF" w:rsidRDefault="006C537F" w:rsidP="006C537F">
      <w:pPr>
        <w:pStyle w:val="ListParagraph"/>
        <w:numPr>
          <w:ilvl w:val="0"/>
          <w:numId w:val="24"/>
        </w:numPr>
      </w:pPr>
      <w:r>
        <w:t>Mike Bennett</w:t>
      </w:r>
    </w:p>
    <w:p w14:paraId="332B4BB5" w14:textId="4B9A934A" w:rsidR="004354E7" w:rsidRDefault="004354E7" w:rsidP="004354E7">
      <w:pPr>
        <w:pStyle w:val="Heading1"/>
      </w:pPr>
      <w:r>
        <w:t>Agenda</w:t>
      </w:r>
    </w:p>
    <w:p w14:paraId="04114BBD" w14:textId="25DAE8CF" w:rsidR="004354E7" w:rsidRDefault="004354E7" w:rsidP="004354E7">
      <w:pPr>
        <w:pStyle w:val="ListParagraph"/>
        <w:numPr>
          <w:ilvl w:val="0"/>
          <w:numId w:val="1"/>
        </w:numPr>
      </w:pPr>
      <w:r>
        <w:t xml:space="preserve">RFC/RFP </w:t>
      </w:r>
      <w:r w:rsidR="006A4556">
        <w:t>Status Update</w:t>
      </w:r>
    </w:p>
    <w:p w14:paraId="74B4C8B1" w14:textId="02C604D4" w:rsidR="00DD1558" w:rsidRDefault="00DD1558" w:rsidP="00DD1558">
      <w:pPr>
        <w:pStyle w:val="ListParagraph"/>
        <w:numPr>
          <w:ilvl w:val="1"/>
          <w:numId w:val="1"/>
        </w:numPr>
      </w:pPr>
      <w:r>
        <w:t>Ternary spec</w:t>
      </w:r>
    </w:p>
    <w:p w14:paraId="01B3E24E" w14:textId="5A221D25" w:rsidR="00DD1558" w:rsidRDefault="00DD1558" w:rsidP="00DD1558">
      <w:pPr>
        <w:pStyle w:val="ListParagraph"/>
        <w:numPr>
          <w:ilvl w:val="1"/>
          <w:numId w:val="1"/>
        </w:numPr>
      </w:pPr>
      <w:r>
        <w:t>IOTA Node Standard</w:t>
      </w:r>
    </w:p>
    <w:p w14:paraId="69C50D60" w14:textId="3F1C63B1" w:rsidR="006A4556" w:rsidRDefault="006A4556" w:rsidP="00DD1558">
      <w:pPr>
        <w:pStyle w:val="ListParagraph"/>
        <w:numPr>
          <w:ilvl w:val="1"/>
          <w:numId w:val="1"/>
        </w:numPr>
      </w:pPr>
      <w:r>
        <w:t>NOTE: Discussion on these will take place at the MARS meetings</w:t>
      </w:r>
    </w:p>
    <w:p w14:paraId="4DFB8CCB" w14:textId="77777777" w:rsidR="00DD1558" w:rsidRDefault="004354E7" w:rsidP="004354E7">
      <w:pPr>
        <w:pStyle w:val="ListParagraph"/>
        <w:numPr>
          <w:ilvl w:val="0"/>
          <w:numId w:val="1"/>
        </w:numPr>
      </w:pPr>
      <w:r>
        <w:t>Event planning</w:t>
      </w:r>
    </w:p>
    <w:p w14:paraId="2A423BA8" w14:textId="465529C1" w:rsidR="004354E7" w:rsidRDefault="004354E7" w:rsidP="00DD1558">
      <w:pPr>
        <w:pStyle w:val="ListParagraph"/>
        <w:numPr>
          <w:ilvl w:val="1"/>
          <w:numId w:val="1"/>
        </w:numPr>
      </w:pPr>
      <w:r>
        <w:t>Special Event</w:t>
      </w:r>
    </w:p>
    <w:p w14:paraId="4C2F9B11" w14:textId="51D04F9D" w:rsidR="00DD1558" w:rsidRDefault="00DD1558" w:rsidP="00DD1558">
      <w:pPr>
        <w:pStyle w:val="ListParagraph"/>
        <w:numPr>
          <w:ilvl w:val="1"/>
          <w:numId w:val="1"/>
        </w:numPr>
      </w:pPr>
      <w:r>
        <w:t>PSIG F2F</w:t>
      </w:r>
    </w:p>
    <w:p w14:paraId="5CFB7632" w14:textId="04C4A728" w:rsidR="003D4D66" w:rsidRDefault="003D4D66" w:rsidP="00816AD8">
      <w:pPr>
        <w:pStyle w:val="Heading1"/>
      </w:pPr>
      <w:r>
        <w:t>IOTA Submissions Status</w:t>
      </w:r>
    </w:p>
    <w:p w14:paraId="074D6301" w14:textId="101C19E4" w:rsidR="003D4D66" w:rsidRDefault="003D4D66" w:rsidP="00816AD8">
      <w:pPr>
        <w:pStyle w:val="Heading2"/>
      </w:pPr>
      <w:r>
        <w:t>Ternary</w:t>
      </w:r>
      <w:r w:rsidR="007741C9">
        <w:t xml:space="preserve"> Specification</w:t>
      </w:r>
    </w:p>
    <w:p w14:paraId="2119FA33" w14:textId="69798A27" w:rsidR="007741C9" w:rsidRDefault="007741C9" w:rsidP="007741C9">
      <w:pPr>
        <w:pStyle w:val="ListParagraph"/>
        <w:numPr>
          <w:ilvl w:val="0"/>
          <w:numId w:val="11"/>
        </w:numPr>
      </w:pPr>
      <w:r>
        <w:t>RFC Submitted</w:t>
      </w:r>
    </w:p>
    <w:p w14:paraId="76B5E071" w14:textId="22F60186" w:rsidR="007741C9" w:rsidRDefault="007741C9" w:rsidP="007741C9">
      <w:pPr>
        <w:pStyle w:val="ListParagraph"/>
        <w:numPr>
          <w:ilvl w:val="0"/>
          <w:numId w:val="11"/>
        </w:numPr>
      </w:pPr>
      <w:r>
        <w:t>Discussion of RFP versus RFC on the day</w:t>
      </w:r>
      <w:r w:rsidR="009F28DF">
        <w:t>, at MARS</w:t>
      </w:r>
      <w:r>
        <w:t xml:space="preserve"> (submission was to allow both options</w:t>
      </w:r>
      <w:r w:rsidR="00861376">
        <w:t>)</w:t>
      </w:r>
    </w:p>
    <w:p w14:paraId="53CA33DA" w14:textId="6F6B7642" w:rsidR="00861376" w:rsidRDefault="00861376" w:rsidP="004E1631">
      <w:pPr>
        <w:pStyle w:val="Heading2"/>
      </w:pPr>
      <w:r>
        <w:t>Node Specification</w:t>
      </w:r>
    </w:p>
    <w:p w14:paraId="08A4BAFD" w14:textId="4BA5FCFD" w:rsidR="00861376" w:rsidRDefault="00861376" w:rsidP="00861376">
      <w:pPr>
        <w:pStyle w:val="ListParagraph"/>
        <w:numPr>
          <w:ilvl w:val="0"/>
          <w:numId w:val="12"/>
        </w:numPr>
      </w:pPr>
      <w:r>
        <w:t>MB to present an overview of this and the overall IOTA Tangle ecosystem, how the pieces fit together, current status of de facto Node standard, IOTA ambitions regarding other components etc. at Reston</w:t>
      </w:r>
    </w:p>
    <w:p w14:paraId="39E76315" w14:textId="3ADDB94D" w:rsidR="00861376" w:rsidRDefault="00861376" w:rsidP="00861376">
      <w:pPr>
        <w:pStyle w:val="ListParagraph"/>
        <w:numPr>
          <w:ilvl w:val="0"/>
          <w:numId w:val="12"/>
        </w:numPr>
      </w:pPr>
      <w:r>
        <w:t>RFP v RFC informed discussion to follow on the day (hosted at MARS)</w:t>
      </w:r>
    </w:p>
    <w:p w14:paraId="671AA120" w14:textId="6453ED62" w:rsidR="009F28DF" w:rsidRDefault="00504046" w:rsidP="004E1631">
      <w:pPr>
        <w:pStyle w:val="Heading3"/>
      </w:pPr>
      <w:r>
        <w:t>Comments</w:t>
      </w:r>
    </w:p>
    <w:p w14:paraId="02C6C510" w14:textId="78DE97CE" w:rsidR="00504046" w:rsidRDefault="00504046" w:rsidP="00504046">
      <w:r>
        <w:t xml:space="preserve">Ternary RFC presented at MARS on </w:t>
      </w:r>
      <w:proofErr w:type="gramStart"/>
      <w:r>
        <w:t xml:space="preserve">the </w:t>
      </w:r>
      <w:r w:rsidR="00FC43C6">
        <w:t>??</w:t>
      </w:r>
      <w:proofErr w:type="gramEnd"/>
    </w:p>
    <w:p w14:paraId="0E72AE6D" w14:textId="7D66BE69" w:rsidR="00FC43C6" w:rsidRDefault="00FC43C6" w:rsidP="00504046">
      <w:r>
        <w:t>One is a joint FDTF / MARS one in the Finance room</w:t>
      </w:r>
    </w:p>
    <w:p w14:paraId="69A3CA70" w14:textId="09EE9F11" w:rsidR="00FC43C6" w:rsidRDefault="000860FE" w:rsidP="00504046">
      <w:r>
        <w:t xml:space="preserve">The one meeting before rule – present the one for that in MARS Plenary. </w:t>
      </w:r>
    </w:p>
    <w:p w14:paraId="2258F8FD" w14:textId="1D884C66" w:rsidR="000860FE" w:rsidRDefault="002C7463" w:rsidP="00504046">
      <w:r>
        <w:t>One is on Wed am</w:t>
      </w:r>
    </w:p>
    <w:p w14:paraId="10E7B2D5" w14:textId="41F28D2E" w:rsidR="002C7463" w:rsidRDefault="002C7463" w:rsidP="00504046">
      <w:r>
        <w:t>One is on Monday am</w:t>
      </w:r>
    </w:p>
    <w:p w14:paraId="111EE499" w14:textId="0049BEFC" w:rsidR="002C7463" w:rsidRDefault="00F97360" w:rsidP="006C0584">
      <w:pPr>
        <w:pStyle w:val="Heading3"/>
      </w:pPr>
      <w:r>
        <w:lastRenderedPageBreak/>
        <w:t>MB proposes:</w:t>
      </w:r>
    </w:p>
    <w:p w14:paraId="28308B09" w14:textId="0F5519B1" w:rsidR="00F97360" w:rsidRDefault="00F97360" w:rsidP="00504046">
      <w:r>
        <w:t>Node on Monday</w:t>
      </w:r>
      <w:r w:rsidR="002A159E">
        <w:t xml:space="preserve"> along with possible discussion by MARS on broader RFP possibilities.</w:t>
      </w:r>
      <w:r w:rsidR="00D8086A">
        <w:t xml:space="preserve"> 1 hour.</w:t>
      </w:r>
      <w:r w:rsidR="00DB7BF7">
        <w:t xml:space="preserve"> Joint with FDTF at the MARS venue</w:t>
      </w:r>
    </w:p>
    <w:p w14:paraId="195D796F" w14:textId="373FBD3A" w:rsidR="00683AEE" w:rsidRDefault="00683AEE" w:rsidP="00504046">
      <w:r>
        <w:t xml:space="preserve">Ternary </w:t>
      </w:r>
      <w:r w:rsidR="00DD3664">
        <w:t>on Wednesday.</w:t>
      </w:r>
      <w:r w:rsidR="00DB7BF7">
        <w:t xml:space="preserve"> Joint with </w:t>
      </w:r>
      <w:r w:rsidR="00A32B2A">
        <w:t>FTDF</w:t>
      </w:r>
      <w:r w:rsidR="00DB7BF7">
        <w:t xml:space="preserve"> at the FDTF venue</w:t>
      </w:r>
      <w:r w:rsidR="00A32B2A">
        <w:t>.</w:t>
      </w:r>
    </w:p>
    <w:p w14:paraId="234B31D0" w14:textId="43A8F604" w:rsidR="006C0584" w:rsidRDefault="006C0584" w:rsidP="00504046">
      <w:r>
        <w:t>This is agreed – CW to put in the MARS agenda.</w:t>
      </w:r>
    </w:p>
    <w:p w14:paraId="109DC19B" w14:textId="6BA2C46D" w:rsidR="000B308A" w:rsidRDefault="000B308A" w:rsidP="006C0584">
      <w:pPr>
        <w:pStyle w:val="Heading3"/>
      </w:pPr>
      <w:r>
        <w:t>Time?</w:t>
      </w:r>
    </w:p>
    <w:p w14:paraId="5E567F29" w14:textId="0A20DD1B" w:rsidR="000B308A" w:rsidRDefault="006E24A0" w:rsidP="00504046">
      <w:r>
        <w:t>ADTF agenda in case there are things we want to attend.</w:t>
      </w:r>
    </w:p>
    <w:p w14:paraId="29CF1579" w14:textId="3669297F" w:rsidR="006E24A0" w:rsidRDefault="005222E3" w:rsidP="00504046">
      <w:r>
        <w:t xml:space="preserve">Conclusion: 9 </w:t>
      </w:r>
      <w:r w:rsidR="00A8037E">
        <w:t>–</w:t>
      </w:r>
      <w:r>
        <w:t xml:space="preserve"> 10</w:t>
      </w:r>
    </w:p>
    <w:p w14:paraId="7B69AF13" w14:textId="0EDD6EBE" w:rsidR="00A8037E" w:rsidRDefault="00A8037E" w:rsidP="00504046">
      <w:r>
        <w:t xml:space="preserve">Coffee is available consistently 10 – 10:45. </w:t>
      </w:r>
    </w:p>
    <w:p w14:paraId="028C3159" w14:textId="3CCAACD8" w:rsidR="00A8037E" w:rsidRPr="00504046" w:rsidRDefault="00A8037E" w:rsidP="00504046">
      <w:r>
        <w:t>Then FDTF meets after coffee</w:t>
      </w:r>
      <w:r w:rsidR="0079108D">
        <w:t>, at 10:30</w:t>
      </w:r>
      <w:r>
        <w:t xml:space="preserve">. </w:t>
      </w:r>
    </w:p>
    <w:p w14:paraId="56CE9202" w14:textId="03DCAAEA" w:rsidR="0041469F" w:rsidRDefault="00092DC7" w:rsidP="006C537F">
      <w:pPr>
        <w:pStyle w:val="Heading1"/>
      </w:pPr>
      <w:r>
        <w:t>Special Event</w:t>
      </w:r>
      <w:r w:rsidR="003D4D66">
        <w:t xml:space="preserve"> Planning</w:t>
      </w:r>
    </w:p>
    <w:p w14:paraId="34380D1A" w14:textId="56753BB6" w:rsidR="005D6DCE" w:rsidRDefault="005D6DCE" w:rsidP="005D6DCE">
      <w:r>
        <w:t xml:space="preserve">Agenda was to be out 15 Feb. </w:t>
      </w:r>
    </w:p>
    <w:p w14:paraId="6A80AAFA" w14:textId="32EE2FCD" w:rsidR="005D6DCE" w:rsidRPr="005D6DCE" w:rsidRDefault="005D6DCE" w:rsidP="005D6DCE">
      <w:r>
        <w:t xml:space="preserve">OMG waiting on draft agenda in order to publicize the event. </w:t>
      </w:r>
    </w:p>
    <w:p w14:paraId="03219ED8" w14:textId="394613D5" w:rsidR="00092DC7" w:rsidRDefault="00661B1B" w:rsidP="009F28DF">
      <w:pPr>
        <w:pStyle w:val="Heading3"/>
      </w:pPr>
      <w:r>
        <w:t>Confirmed speakers</w:t>
      </w:r>
    </w:p>
    <w:p w14:paraId="5073B283" w14:textId="47BD215B" w:rsidR="00B14BD2" w:rsidRDefault="00B14BD2" w:rsidP="00B14BD2">
      <w:pPr>
        <w:pStyle w:val="ListParagraph"/>
        <w:numPr>
          <w:ilvl w:val="0"/>
          <w:numId w:val="7"/>
        </w:numPr>
      </w:pPr>
      <w:r>
        <w:t>Nick Stavros confirmed</w:t>
      </w:r>
    </w:p>
    <w:p w14:paraId="3EFB18DF" w14:textId="438E2FEB" w:rsidR="0023041E" w:rsidRDefault="0023041E" w:rsidP="005D5877">
      <w:pPr>
        <w:pStyle w:val="Heading3"/>
      </w:pPr>
      <w:r>
        <w:t>Introduction</w:t>
      </w:r>
    </w:p>
    <w:p w14:paraId="40D121D0" w14:textId="14A8CFCB" w:rsidR="0023041E" w:rsidRPr="0023041E" w:rsidRDefault="0023041E" w:rsidP="0023041E">
      <w:pPr>
        <w:pStyle w:val="ListParagraph"/>
        <w:numPr>
          <w:ilvl w:val="0"/>
          <w:numId w:val="23"/>
        </w:numPr>
      </w:pPr>
      <w:r>
        <w:t xml:space="preserve">KS to ask Richard </w:t>
      </w:r>
      <w:proofErr w:type="spellStart"/>
      <w:r>
        <w:t>Soley</w:t>
      </w:r>
      <w:proofErr w:type="spellEnd"/>
      <w:r>
        <w:t>. TBC.</w:t>
      </w:r>
    </w:p>
    <w:p w14:paraId="5DB1074D" w14:textId="1E2CFD38" w:rsidR="005D5877" w:rsidRDefault="005D5877" w:rsidP="005D5877">
      <w:pPr>
        <w:pStyle w:val="Heading3"/>
      </w:pPr>
      <w:r>
        <w:t xml:space="preserve">Keynote: </w:t>
      </w:r>
    </w:p>
    <w:p w14:paraId="5B974286" w14:textId="00B9CB05" w:rsidR="005D5877" w:rsidRDefault="0023041E" w:rsidP="005D5877">
      <w:pPr>
        <w:pStyle w:val="ListParagraph"/>
        <w:numPr>
          <w:ilvl w:val="0"/>
          <w:numId w:val="8"/>
        </w:numPr>
      </w:pPr>
      <w:r>
        <w:t>Keynote</w:t>
      </w:r>
    </w:p>
    <w:p w14:paraId="5BCE8334" w14:textId="215C0106" w:rsidR="00EE1CCF" w:rsidRDefault="002B6140" w:rsidP="005D5877">
      <w:pPr>
        <w:pStyle w:val="ListParagraph"/>
        <w:numPr>
          <w:ilvl w:val="1"/>
          <w:numId w:val="8"/>
        </w:numPr>
      </w:pPr>
      <w:r>
        <w:t>Speaker from GS1 US food safety initiative – Kevin Otto</w:t>
      </w:r>
    </w:p>
    <w:p w14:paraId="61A0044A" w14:textId="72AE2E51" w:rsidR="002B6140" w:rsidRDefault="002B6140" w:rsidP="002B6140">
      <w:pPr>
        <w:pStyle w:val="ListParagraph"/>
        <w:numPr>
          <w:ilvl w:val="2"/>
          <w:numId w:val="8"/>
        </w:numPr>
      </w:pPr>
      <w:r>
        <w:t>Confirmed</w:t>
      </w:r>
    </w:p>
    <w:p w14:paraId="1F33DFC7" w14:textId="634349A9" w:rsidR="0023041E" w:rsidRDefault="0023041E" w:rsidP="002B6140">
      <w:pPr>
        <w:pStyle w:val="ListParagraph"/>
        <w:numPr>
          <w:ilvl w:val="2"/>
          <w:numId w:val="8"/>
        </w:numPr>
      </w:pPr>
      <w:r>
        <w:t>Half hour</w:t>
      </w:r>
    </w:p>
    <w:p w14:paraId="276DD54D" w14:textId="77777777" w:rsidR="00816AD8" w:rsidRDefault="00816AD8" w:rsidP="00816AD8"/>
    <w:p w14:paraId="5B974783" w14:textId="217CF4CA" w:rsidR="0023041E" w:rsidRDefault="0023041E" w:rsidP="0023041E">
      <w:pPr>
        <w:pStyle w:val="Heading3"/>
      </w:pPr>
      <w:r>
        <w:t>Other explorations</w:t>
      </w:r>
    </w:p>
    <w:p w14:paraId="787398BE" w14:textId="6591255E" w:rsidR="002B6140" w:rsidRDefault="0023041E" w:rsidP="002B6140">
      <w:pPr>
        <w:pStyle w:val="ListParagraph"/>
        <w:numPr>
          <w:ilvl w:val="0"/>
          <w:numId w:val="8"/>
        </w:numPr>
      </w:pPr>
      <w:r>
        <w:t xml:space="preserve">Blockchain </w:t>
      </w:r>
      <w:r w:rsidR="002B6140">
        <w:t>Assoc in DC – out of town / ignored</w:t>
      </w:r>
    </w:p>
    <w:p w14:paraId="0CE1CF06" w14:textId="015B1D1E" w:rsidR="002B6140" w:rsidRDefault="002B6140" w:rsidP="002B6140">
      <w:pPr>
        <w:pStyle w:val="ListParagraph"/>
        <w:numPr>
          <w:ilvl w:val="0"/>
          <w:numId w:val="8"/>
        </w:numPr>
      </w:pPr>
      <w:r>
        <w:t>Ch</w:t>
      </w:r>
      <w:r w:rsidR="0034446E">
        <w:t>e</w:t>
      </w:r>
      <w:r>
        <w:t xml:space="preserve">rtoff Group (cyber security risk management) may have some interest. </w:t>
      </w:r>
    </w:p>
    <w:p w14:paraId="68CD5F4D" w14:textId="41C932F1" w:rsidR="002B6140" w:rsidRDefault="002B6140" w:rsidP="002B6140">
      <w:pPr>
        <w:pStyle w:val="ListParagraph"/>
        <w:numPr>
          <w:ilvl w:val="1"/>
          <w:numId w:val="8"/>
        </w:numPr>
      </w:pPr>
      <w:r>
        <w:t>KS asked them for speaker suggestion, for Gov / Regulatory perspective</w:t>
      </w:r>
    </w:p>
    <w:p w14:paraId="5EB40D9B" w14:textId="0E047A98" w:rsidR="002B6140" w:rsidRDefault="002B6140" w:rsidP="002B6140">
      <w:pPr>
        <w:pStyle w:val="ListParagraph"/>
        <w:numPr>
          <w:ilvl w:val="1"/>
          <w:numId w:val="8"/>
        </w:numPr>
      </w:pPr>
      <w:r>
        <w:t xml:space="preserve">Expecting to hear today. </w:t>
      </w:r>
    </w:p>
    <w:p w14:paraId="2CFBA125" w14:textId="78986418" w:rsidR="005D6DCE" w:rsidRDefault="005D5877" w:rsidP="005D5877">
      <w:pPr>
        <w:pStyle w:val="Heading3"/>
      </w:pPr>
      <w:r>
        <w:t>To be confirmed</w:t>
      </w:r>
    </w:p>
    <w:p w14:paraId="28D9053C" w14:textId="7775E867" w:rsidR="005D6DCE" w:rsidRDefault="005D6DCE" w:rsidP="005D6DCE">
      <w:pPr>
        <w:pStyle w:val="ListParagraph"/>
        <w:numPr>
          <w:ilvl w:val="0"/>
          <w:numId w:val="7"/>
        </w:numPr>
      </w:pPr>
      <w:r>
        <w:t>IOTA: MB can do something on this</w:t>
      </w:r>
      <w:r w:rsidR="005D5877">
        <w:t xml:space="preserve"> if needed / wanted</w:t>
      </w:r>
    </w:p>
    <w:p w14:paraId="0161ACAF" w14:textId="2F9953B3" w:rsidR="00F55D7E" w:rsidRDefault="00F55D7E" w:rsidP="00F55D7E">
      <w:pPr>
        <w:pStyle w:val="ListParagraph"/>
        <w:numPr>
          <w:ilvl w:val="1"/>
          <w:numId w:val="7"/>
        </w:numPr>
      </w:pPr>
      <w:r>
        <w:t xml:space="preserve">Do it or use as backup? </w:t>
      </w:r>
    </w:p>
    <w:p w14:paraId="282CC03D" w14:textId="6E26E080" w:rsidR="00F55D7E" w:rsidRDefault="00474D9B" w:rsidP="00F55D7E">
      <w:pPr>
        <w:pStyle w:val="ListParagraph"/>
        <w:numPr>
          <w:ilvl w:val="1"/>
          <w:numId w:val="7"/>
        </w:numPr>
      </w:pPr>
      <w:r>
        <w:t xml:space="preserve">Consensus: </w:t>
      </w:r>
      <w:r w:rsidR="00F55D7E">
        <w:t>We should absolutely do this</w:t>
      </w:r>
    </w:p>
    <w:p w14:paraId="28AA91DC" w14:textId="1EB4CA54" w:rsidR="005D6DCE" w:rsidRDefault="005D6DCE" w:rsidP="005D6DCE">
      <w:pPr>
        <w:pStyle w:val="ListParagraph"/>
        <w:numPr>
          <w:ilvl w:val="0"/>
          <w:numId w:val="7"/>
        </w:numPr>
      </w:pPr>
      <w:r>
        <w:t xml:space="preserve">Panel – RS to run that. </w:t>
      </w:r>
    </w:p>
    <w:p w14:paraId="18C2B968" w14:textId="73AEE3B2" w:rsidR="00331A7F" w:rsidRDefault="00331A7F" w:rsidP="00331A7F">
      <w:pPr>
        <w:pStyle w:val="ListParagraph"/>
        <w:numPr>
          <w:ilvl w:val="1"/>
          <w:numId w:val="7"/>
        </w:numPr>
      </w:pPr>
      <w:r>
        <w:t>May be the existing speakers – that works too.</w:t>
      </w:r>
    </w:p>
    <w:p w14:paraId="176227FE" w14:textId="77777777" w:rsidR="00816AD8" w:rsidRDefault="00816AD8" w:rsidP="00816AD8"/>
    <w:p w14:paraId="75791888" w14:textId="4EBFB319" w:rsidR="005D5877" w:rsidRDefault="005D5877" w:rsidP="00474D9B">
      <w:pPr>
        <w:pStyle w:val="Heading3"/>
      </w:pPr>
      <w:proofErr w:type="spellStart"/>
      <w:r>
        <w:t>Hashgraph</w:t>
      </w:r>
      <w:proofErr w:type="spellEnd"/>
      <w:r>
        <w:t xml:space="preserve">? </w:t>
      </w:r>
    </w:p>
    <w:p w14:paraId="2B46ADEF" w14:textId="1A4F7C5B" w:rsidR="002A6137" w:rsidRDefault="002A6137" w:rsidP="002A6137">
      <w:pPr>
        <w:pStyle w:val="ListParagraph"/>
        <w:numPr>
          <w:ilvl w:val="0"/>
          <w:numId w:val="13"/>
        </w:numPr>
      </w:pPr>
      <w:r>
        <w:t>Waiting for confirmation (BT)</w:t>
      </w:r>
    </w:p>
    <w:p w14:paraId="269A641D" w14:textId="589CF378" w:rsidR="00816AD8" w:rsidRDefault="002A6137" w:rsidP="00816AD8">
      <w:pPr>
        <w:pStyle w:val="ListParagraph"/>
        <w:numPr>
          <w:ilvl w:val="1"/>
          <w:numId w:val="13"/>
        </w:numPr>
      </w:pPr>
      <w:r>
        <w:t>Still a maybe</w:t>
      </w:r>
    </w:p>
    <w:p w14:paraId="18351864" w14:textId="77777777" w:rsidR="00816AD8" w:rsidRDefault="00816AD8" w:rsidP="00816AD8">
      <w:pPr>
        <w:pStyle w:val="ListParagraph"/>
        <w:ind w:left="1440"/>
      </w:pPr>
    </w:p>
    <w:p w14:paraId="23BC562D" w14:textId="024CE8E8" w:rsidR="00661B1B" w:rsidRDefault="005D6DCE" w:rsidP="00474D9B">
      <w:pPr>
        <w:pStyle w:val="Heading2"/>
      </w:pPr>
      <w:r>
        <w:t>Current Speaker Plans</w:t>
      </w:r>
      <w:r w:rsidR="001C25C3">
        <w:t xml:space="preserve">: </w:t>
      </w:r>
    </w:p>
    <w:p w14:paraId="3DE9EBD8" w14:textId="3C32E72A" w:rsidR="001C25C3" w:rsidRDefault="001C25C3" w:rsidP="001C25C3">
      <w:pPr>
        <w:pStyle w:val="ListParagraph"/>
        <w:numPr>
          <w:ilvl w:val="0"/>
          <w:numId w:val="8"/>
        </w:numPr>
      </w:pPr>
      <w:r>
        <w:t xml:space="preserve">Peter </w:t>
      </w:r>
      <w:proofErr w:type="spellStart"/>
      <w:r>
        <w:t>Denno</w:t>
      </w:r>
      <w:proofErr w:type="spellEnd"/>
      <w:r>
        <w:t xml:space="preserve"> (NIST)</w:t>
      </w:r>
    </w:p>
    <w:p w14:paraId="07DB19B1" w14:textId="6F02AE5A" w:rsidR="00683593" w:rsidRDefault="00683593" w:rsidP="00683593">
      <w:pPr>
        <w:pStyle w:val="ListParagraph"/>
        <w:numPr>
          <w:ilvl w:val="1"/>
          <w:numId w:val="8"/>
        </w:numPr>
      </w:pPr>
      <w:r>
        <w:t>In discussions</w:t>
      </w:r>
    </w:p>
    <w:p w14:paraId="54E79A0E" w14:textId="6843921B" w:rsidR="00650408" w:rsidRDefault="00650408" w:rsidP="00683593">
      <w:pPr>
        <w:pStyle w:val="ListParagraph"/>
        <w:numPr>
          <w:ilvl w:val="1"/>
          <w:numId w:val="8"/>
        </w:numPr>
      </w:pPr>
      <w:r>
        <w:t>Trying to get one of the report authors from NIST, rather than himself</w:t>
      </w:r>
    </w:p>
    <w:p w14:paraId="03490741" w14:textId="0C9DCB34" w:rsidR="00650408" w:rsidRDefault="00650408" w:rsidP="00683593">
      <w:pPr>
        <w:pStyle w:val="ListParagraph"/>
        <w:numPr>
          <w:ilvl w:val="1"/>
          <w:numId w:val="8"/>
        </w:numPr>
      </w:pPr>
      <w:r>
        <w:t xml:space="preserve">Status unclear. </w:t>
      </w:r>
    </w:p>
    <w:p w14:paraId="3A585CDF" w14:textId="3C5598B9" w:rsidR="005D5877" w:rsidRDefault="005D5877" w:rsidP="005D5877">
      <w:r>
        <w:t>Others? Recent correspondence</w:t>
      </w:r>
    </w:p>
    <w:p w14:paraId="3AD0B4A5" w14:textId="77777777" w:rsidR="00816AD8" w:rsidRDefault="00816AD8" w:rsidP="005D5877"/>
    <w:p w14:paraId="570719FA" w14:textId="5E320B9B" w:rsidR="005D6DCE" w:rsidRDefault="005D6DCE" w:rsidP="005D6DCE">
      <w:pPr>
        <w:pStyle w:val="Heading3"/>
      </w:pPr>
      <w:r>
        <w:t>Ones we tried</w:t>
      </w:r>
    </w:p>
    <w:p w14:paraId="16D7B650" w14:textId="77777777" w:rsidR="00BC2B5E" w:rsidRDefault="00BC2B5E" w:rsidP="00BC2B5E">
      <w:pPr>
        <w:pStyle w:val="ListParagraph"/>
        <w:numPr>
          <w:ilvl w:val="0"/>
          <w:numId w:val="8"/>
        </w:numPr>
      </w:pPr>
      <w:r>
        <w:t xml:space="preserve">Joe Renz </w:t>
      </w:r>
    </w:p>
    <w:p w14:paraId="45C04A87" w14:textId="6C79D32E" w:rsidR="00BC2B5E" w:rsidRDefault="00BC2B5E" w:rsidP="00BC2B5E">
      <w:pPr>
        <w:pStyle w:val="ListParagraph"/>
        <w:numPr>
          <w:ilvl w:val="1"/>
          <w:numId w:val="8"/>
        </w:numPr>
      </w:pPr>
      <w:r>
        <w:t>BT has contacted</w:t>
      </w:r>
    </w:p>
    <w:p w14:paraId="18A78DCA" w14:textId="39F17128" w:rsidR="00BC2B5E" w:rsidRDefault="00BC2B5E" w:rsidP="00BC2B5E">
      <w:pPr>
        <w:pStyle w:val="ListParagraph"/>
        <w:numPr>
          <w:ilvl w:val="1"/>
          <w:numId w:val="8"/>
        </w:numPr>
      </w:pPr>
      <w:r>
        <w:t>Status?</w:t>
      </w:r>
      <w:r w:rsidR="00F95635">
        <w:t xml:space="preserve"> Introduced to another fellow</w:t>
      </w:r>
    </w:p>
    <w:p w14:paraId="7E8EEEE2" w14:textId="15E45CC0" w:rsidR="00F95635" w:rsidRDefault="00F95635" w:rsidP="00BC2B5E">
      <w:pPr>
        <w:pStyle w:val="ListParagraph"/>
        <w:numPr>
          <w:ilvl w:val="1"/>
          <w:numId w:val="8"/>
        </w:numPr>
      </w:pPr>
      <w:r>
        <w:t xml:space="preserve">Per policy, needed to be choosy about events So no. </w:t>
      </w:r>
    </w:p>
    <w:p w14:paraId="50662C58" w14:textId="4DE6CD21" w:rsidR="00387430" w:rsidRDefault="00387430" w:rsidP="001C25C3">
      <w:pPr>
        <w:pStyle w:val="ListParagraph"/>
        <w:numPr>
          <w:ilvl w:val="0"/>
          <w:numId w:val="8"/>
        </w:numPr>
      </w:pPr>
      <w:r>
        <w:t xml:space="preserve">Libra (Brennan): will be out of town that week; </w:t>
      </w:r>
      <w:r w:rsidR="00667DB4">
        <w:t xml:space="preserve">passed along to their marketing dept who would contact RN if interested. </w:t>
      </w:r>
    </w:p>
    <w:p w14:paraId="2A583E89" w14:textId="37736B7D" w:rsidR="00683593" w:rsidRDefault="005D6DCE" w:rsidP="00683593">
      <w:pPr>
        <w:pStyle w:val="ListParagraph"/>
        <w:numPr>
          <w:ilvl w:val="1"/>
          <w:numId w:val="8"/>
        </w:numPr>
      </w:pPr>
      <w:r>
        <w:t>Anything?</w:t>
      </w:r>
      <w:r w:rsidR="00EA2313">
        <w:t xml:space="preserve"> No update. </w:t>
      </w:r>
    </w:p>
    <w:p w14:paraId="0B41167A" w14:textId="349EFDEF" w:rsidR="00C46292" w:rsidRDefault="005D5B1D" w:rsidP="001C25C3">
      <w:pPr>
        <w:pStyle w:val="ListParagraph"/>
        <w:numPr>
          <w:ilvl w:val="0"/>
          <w:numId w:val="8"/>
        </w:numPr>
      </w:pPr>
      <w:r>
        <w:t xml:space="preserve">MITRE has a thing called the </w:t>
      </w:r>
      <w:r w:rsidR="00C46292">
        <w:t>Handshake group – Char will post request for presentations there</w:t>
      </w:r>
    </w:p>
    <w:p w14:paraId="04612747" w14:textId="7C4C742C" w:rsidR="000518A6" w:rsidRDefault="000518A6" w:rsidP="005D5B1D">
      <w:pPr>
        <w:pStyle w:val="ListParagraph"/>
        <w:numPr>
          <w:ilvl w:val="1"/>
          <w:numId w:val="8"/>
        </w:numPr>
      </w:pPr>
      <w:r>
        <w:t>MITRE – Char will approach someone</w:t>
      </w:r>
      <w:r w:rsidR="005D5B1D">
        <w:t xml:space="preserve"> in their Blockchain group via the above</w:t>
      </w:r>
    </w:p>
    <w:p w14:paraId="1C11C33C" w14:textId="4B8AC0DE" w:rsidR="005D6DCE" w:rsidRDefault="005D6DCE" w:rsidP="005D5B1D">
      <w:pPr>
        <w:pStyle w:val="ListParagraph"/>
        <w:numPr>
          <w:ilvl w:val="1"/>
          <w:numId w:val="8"/>
        </w:numPr>
      </w:pPr>
      <w:r>
        <w:t>Outcomes:</w:t>
      </w:r>
    </w:p>
    <w:p w14:paraId="2515F232" w14:textId="5B89E257" w:rsidR="00650408" w:rsidRDefault="00650408" w:rsidP="00650408">
      <w:pPr>
        <w:pStyle w:val="ListParagraph"/>
        <w:numPr>
          <w:ilvl w:val="2"/>
          <w:numId w:val="8"/>
        </w:numPr>
      </w:pPr>
      <w:r>
        <w:t>Internal discussion forum; did ask</w:t>
      </w:r>
    </w:p>
    <w:p w14:paraId="53BD0E74" w14:textId="01247755" w:rsidR="00650408" w:rsidRDefault="00650408" w:rsidP="00650408">
      <w:pPr>
        <w:pStyle w:val="ListParagraph"/>
        <w:numPr>
          <w:ilvl w:val="2"/>
          <w:numId w:val="8"/>
        </w:numPr>
      </w:pPr>
      <w:r>
        <w:t>Not heard back. Less likely. CW has linked them to the presentations and YouTube videos from the last one.</w:t>
      </w:r>
    </w:p>
    <w:p w14:paraId="7245F97B" w14:textId="0A3498B4" w:rsidR="00F95635" w:rsidRDefault="00F95635" w:rsidP="00F95635">
      <w:pPr>
        <w:pStyle w:val="ListParagraph"/>
        <w:numPr>
          <w:ilvl w:val="0"/>
          <w:numId w:val="8"/>
        </w:numPr>
      </w:pPr>
      <w:r>
        <w:t>Larry Lerner (was on Seattle panel)</w:t>
      </w:r>
    </w:p>
    <w:p w14:paraId="1ED2EEFC" w14:textId="16797902" w:rsidR="00F95635" w:rsidRDefault="00F95635" w:rsidP="00F95635">
      <w:pPr>
        <w:pStyle w:val="ListParagraph"/>
        <w:numPr>
          <w:ilvl w:val="1"/>
          <w:numId w:val="8"/>
        </w:numPr>
      </w:pPr>
      <w:r>
        <w:t>Awaiting info on date and time, see if feasible</w:t>
      </w:r>
    </w:p>
    <w:p w14:paraId="4D2405E9" w14:textId="408DB37B" w:rsidR="00FA00AA" w:rsidRDefault="00FA00AA" w:rsidP="00F95635">
      <w:pPr>
        <w:pStyle w:val="ListParagraph"/>
        <w:numPr>
          <w:ilvl w:val="1"/>
          <w:numId w:val="8"/>
        </w:numPr>
      </w:pPr>
      <w:r>
        <w:t xml:space="preserve">Expect to hear today. </w:t>
      </w:r>
    </w:p>
    <w:p w14:paraId="172B5D2A" w14:textId="77777777" w:rsidR="00816AD8" w:rsidRDefault="00816AD8" w:rsidP="00816AD8"/>
    <w:p w14:paraId="21037BB3" w14:textId="4BC85752" w:rsidR="005D6DCE" w:rsidRDefault="005D6DCE" w:rsidP="005D6DCE">
      <w:pPr>
        <w:pStyle w:val="Heading3"/>
      </w:pPr>
      <w:r>
        <w:t xml:space="preserve">Other </w:t>
      </w:r>
      <w:proofErr w:type="spellStart"/>
      <w:r>
        <w:t>Possibles</w:t>
      </w:r>
      <w:proofErr w:type="spellEnd"/>
    </w:p>
    <w:p w14:paraId="2C107682" w14:textId="664C87D2" w:rsidR="005D6DCE" w:rsidRDefault="005D6DCE" w:rsidP="005D6DCE">
      <w:r>
        <w:t>BT: No responses to requests; still working on it</w:t>
      </w:r>
    </w:p>
    <w:p w14:paraId="0E9F1579" w14:textId="77777777" w:rsidR="005D6DCE" w:rsidRDefault="005D6DCE" w:rsidP="005D6DCE">
      <w:pPr>
        <w:pStyle w:val="ListParagraph"/>
        <w:numPr>
          <w:ilvl w:val="0"/>
          <w:numId w:val="6"/>
        </w:numPr>
      </w:pPr>
      <w:r>
        <w:t>The NYC startup</w:t>
      </w:r>
    </w:p>
    <w:p w14:paraId="080777EF" w14:textId="77777777" w:rsidR="005D6DCE" w:rsidRDefault="005D6DCE" w:rsidP="005D6DCE">
      <w:pPr>
        <w:pStyle w:val="ListParagraph"/>
        <w:numPr>
          <w:ilvl w:val="0"/>
          <w:numId w:val="6"/>
        </w:numPr>
      </w:pPr>
      <w:r>
        <w:t xml:space="preserve">Lehman Baird of </w:t>
      </w:r>
      <w:proofErr w:type="spellStart"/>
      <w:r>
        <w:t>Hashgraph</w:t>
      </w:r>
      <w:proofErr w:type="spellEnd"/>
    </w:p>
    <w:p w14:paraId="2190CF69" w14:textId="6785E41D" w:rsidR="005D6DCE" w:rsidRDefault="005D6DCE" w:rsidP="005D6DCE">
      <w:pPr>
        <w:pStyle w:val="ListParagraph"/>
        <w:numPr>
          <w:ilvl w:val="0"/>
          <w:numId w:val="6"/>
        </w:numPr>
      </w:pPr>
      <w:r>
        <w:t>Meetings in the DC area – get a speaker from them</w:t>
      </w:r>
    </w:p>
    <w:p w14:paraId="168D0F98" w14:textId="7E5DE0C1" w:rsidR="00AF062C" w:rsidRDefault="00AF062C" w:rsidP="00AF062C">
      <w:r>
        <w:t xml:space="preserve">MB: Bill </w:t>
      </w:r>
      <w:proofErr w:type="spellStart"/>
      <w:r>
        <w:t>MCCArthy</w:t>
      </w:r>
      <w:proofErr w:type="spellEnd"/>
      <w:r>
        <w:t xml:space="preserve"> is coming – should we invite him to present research on Blockchain? </w:t>
      </w:r>
    </w:p>
    <w:p w14:paraId="7284396E" w14:textId="7C3364A9" w:rsidR="00AF062C" w:rsidRDefault="00AF062C" w:rsidP="00AF062C">
      <w:r w:rsidRPr="00AF062C">
        <w:rPr>
          <w:b/>
        </w:rPr>
        <w:t>Consensus:</w:t>
      </w:r>
      <w:r>
        <w:t xml:space="preserve"> Yes. MB to ask him today about speaking. </w:t>
      </w:r>
    </w:p>
    <w:p w14:paraId="2FA08624" w14:textId="03981391" w:rsidR="002F0A7E" w:rsidRDefault="006C537F" w:rsidP="00AF062C">
      <w:pPr>
        <w:pStyle w:val="Heading1"/>
      </w:pPr>
      <w:r>
        <w:lastRenderedPageBreak/>
        <w:t xml:space="preserve">Special Event </w:t>
      </w:r>
      <w:r w:rsidR="002F0A7E">
        <w:t>Agenda</w:t>
      </w:r>
    </w:p>
    <w:p w14:paraId="4A8D0F4C" w14:textId="1B86F13E" w:rsidR="002F0A7E" w:rsidRDefault="007D4204" w:rsidP="002F0A7E">
      <w:r>
        <w:t>Go with what we have</w:t>
      </w:r>
    </w:p>
    <w:p w14:paraId="22E1A8E6" w14:textId="6889F2F7" w:rsidR="007D4204" w:rsidRDefault="007D4204" w:rsidP="002F0A7E">
      <w:r>
        <w:t xml:space="preserve">Update it later. </w:t>
      </w:r>
    </w:p>
    <w:p w14:paraId="0F3ACF37" w14:textId="389349A7" w:rsidR="007D4204" w:rsidRDefault="00FA44F2" w:rsidP="00FA44F2">
      <w:pPr>
        <w:pStyle w:val="Heading2"/>
      </w:pPr>
      <w:r>
        <w:t>What we have</w:t>
      </w:r>
    </w:p>
    <w:p w14:paraId="297CDD8C" w14:textId="2AFCB5CE" w:rsidR="00A655C8" w:rsidRDefault="00A655C8" w:rsidP="00FA44F2">
      <w:pPr>
        <w:pStyle w:val="ListParagraph"/>
        <w:numPr>
          <w:ilvl w:val="0"/>
          <w:numId w:val="14"/>
        </w:numPr>
      </w:pPr>
      <w:r>
        <w:t xml:space="preserve">Introduction: Richard </w:t>
      </w:r>
      <w:proofErr w:type="spellStart"/>
      <w:r>
        <w:t>Soley</w:t>
      </w:r>
      <w:proofErr w:type="spellEnd"/>
      <w:r>
        <w:t xml:space="preserve"> (TBC)</w:t>
      </w:r>
    </w:p>
    <w:p w14:paraId="057D5B05" w14:textId="14AC1A62" w:rsidR="00FA44F2" w:rsidRDefault="00FA44F2" w:rsidP="00FA44F2">
      <w:pPr>
        <w:pStyle w:val="ListParagraph"/>
        <w:numPr>
          <w:ilvl w:val="0"/>
          <w:numId w:val="14"/>
        </w:numPr>
      </w:pPr>
      <w:r>
        <w:t>Keynote: GS1 Kevin Otto</w:t>
      </w:r>
    </w:p>
    <w:p w14:paraId="10F5F782" w14:textId="36ABF5C2" w:rsidR="00FA44F2" w:rsidRDefault="00FA44F2" w:rsidP="00FA44F2">
      <w:pPr>
        <w:pStyle w:val="ListParagraph"/>
        <w:numPr>
          <w:ilvl w:val="0"/>
          <w:numId w:val="14"/>
        </w:numPr>
      </w:pPr>
      <w:r>
        <w:t>Nick Stavros</w:t>
      </w:r>
    </w:p>
    <w:p w14:paraId="7DFFD470" w14:textId="2AA26D4A" w:rsidR="00FA44F2" w:rsidRDefault="00FA44F2" w:rsidP="00FA44F2">
      <w:pPr>
        <w:pStyle w:val="ListParagraph"/>
        <w:numPr>
          <w:ilvl w:val="0"/>
          <w:numId w:val="14"/>
        </w:numPr>
      </w:pPr>
      <w:r>
        <w:t>Mike Bennett (IOTA)</w:t>
      </w:r>
    </w:p>
    <w:p w14:paraId="34476D2D" w14:textId="550FBB7F" w:rsidR="00FA44F2" w:rsidRDefault="003601C6" w:rsidP="00FA44F2">
      <w:pPr>
        <w:pStyle w:val="ListParagraph"/>
        <w:numPr>
          <w:ilvl w:val="0"/>
          <w:numId w:val="14"/>
        </w:numPr>
      </w:pPr>
      <w:r>
        <w:t>Panel</w:t>
      </w:r>
    </w:p>
    <w:p w14:paraId="5798E9C7" w14:textId="7514B0E1" w:rsidR="003601C6" w:rsidRDefault="003601C6" w:rsidP="003601C6">
      <w:r>
        <w:t xml:space="preserve">Set topics for which we are looking for speakers. Put topic on the agenda and say TBD. </w:t>
      </w:r>
    </w:p>
    <w:p w14:paraId="35D29669" w14:textId="6598C615" w:rsidR="003601C6" w:rsidRDefault="00AA5F03" w:rsidP="003601C6">
      <w:r w:rsidRPr="00AF062C">
        <w:rPr>
          <w:b/>
        </w:rPr>
        <w:t>Action:</w:t>
      </w:r>
      <w:r>
        <w:t xml:space="preserve"> Ask Richard formally to do the Introduction (15 min). </w:t>
      </w:r>
    </w:p>
    <w:p w14:paraId="30F3FBDB" w14:textId="5DE5DECF" w:rsidR="00AA5F03" w:rsidRDefault="00AA5F03" w:rsidP="003601C6">
      <w:r w:rsidRPr="00AF062C">
        <w:rPr>
          <w:b/>
        </w:rPr>
        <w:t>Fall back plan:</w:t>
      </w:r>
      <w:r>
        <w:t xml:space="preserve"> Go straight to the Keynote. </w:t>
      </w:r>
      <w:r w:rsidR="00332E28">
        <w:t>Anchor do a 5 min intro (remember to mention the PSIG)</w:t>
      </w:r>
    </w:p>
    <w:p w14:paraId="56A18EDA" w14:textId="1FEA7DA4" w:rsidR="00332E28" w:rsidRDefault="008F5146" w:rsidP="003601C6">
      <w:r>
        <w:t xml:space="preserve">Academic perspective: </w:t>
      </w:r>
      <w:proofErr w:type="gramStart"/>
      <w:r>
        <w:t>definitely invite</w:t>
      </w:r>
      <w:proofErr w:type="gramEnd"/>
      <w:r>
        <w:t xml:space="preserve"> Bill McCarthy</w:t>
      </w:r>
    </w:p>
    <w:p w14:paraId="7153BC0C" w14:textId="085B9BBB" w:rsidR="008F5146" w:rsidRDefault="008F5146" w:rsidP="008F5146">
      <w:pPr>
        <w:pStyle w:val="ListParagraph"/>
        <w:numPr>
          <w:ilvl w:val="0"/>
          <w:numId w:val="15"/>
        </w:numPr>
      </w:pPr>
      <w:r>
        <w:t xml:space="preserve">Also introduce him to the Academic group that meets on Sundays. </w:t>
      </w:r>
    </w:p>
    <w:p w14:paraId="7F08D876" w14:textId="12CF9071" w:rsidR="00AA5F03" w:rsidRDefault="00FF7148" w:rsidP="003601C6">
      <w:r>
        <w:t>Need 3 talks other than the keynote</w:t>
      </w:r>
    </w:p>
    <w:p w14:paraId="309949EB" w14:textId="74B5E344" w:rsidR="00FF7148" w:rsidRDefault="00FF7148" w:rsidP="003601C6">
      <w:r>
        <w:t>We have</w:t>
      </w:r>
    </w:p>
    <w:p w14:paraId="00DC9B9F" w14:textId="755B94E8" w:rsidR="00FF7148" w:rsidRDefault="00FF7148" w:rsidP="00FF7148">
      <w:pPr>
        <w:pStyle w:val="ListParagraph"/>
        <w:numPr>
          <w:ilvl w:val="0"/>
          <w:numId w:val="16"/>
        </w:numPr>
      </w:pPr>
      <w:r>
        <w:t>Stavros</w:t>
      </w:r>
    </w:p>
    <w:p w14:paraId="556C9106" w14:textId="7915112E" w:rsidR="00FF7148" w:rsidRDefault="00FF7148" w:rsidP="00FF7148">
      <w:pPr>
        <w:pStyle w:val="ListParagraph"/>
        <w:numPr>
          <w:ilvl w:val="0"/>
          <w:numId w:val="16"/>
        </w:numPr>
      </w:pPr>
      <w:r>
        <w:t>Bennett</w:t>
      </w:r>
    </w:p>
    <w:p w14:paraId="38411B5B" w14:textId="32EDDE2B" w:rsidR="00FF7148" w:rsidRDefault="00FF7148" w:rsidP="00FF7148">
      <w:pPr>
        <w:pStyle w:val="ListParagraph"/>
        <w:numPr>
          <w:ilvl w:val="0"/>
          <w:numId w:val="16"/>
        </w:numPr>
      </w:pPr>
      <w:r>
        <w:t>McCarthy</w:t>
      </w:r>
      <w:r w:rsidR="00D66F8B">
        <w:t xml:space="preserve"> TBC)</w:t>
      </w:r>
    </w:p>
    <w:p w14:paraId="6DE55A8C" w14:textId="0E591DAF" w:rsidR="00FF7148" w:rsidRDefault="00FF7148" w:rsidP="003601C6">
      <w:r>
        <w:t>Maybe</w:t>
      </w:r>
    </w:p>
    <w:p w14:paraId="0D120740" w14:textId="54EB40DE" w:rsidR="00FF7148" w:rsidRDefault="00FF7148" w:rsidP="00FF7148">
      <w:pPr>
        <w:pStyle w:val="ListParagraph"/>
        <w:numPr>
          <w:ilvl w:val="0"/>
          <w:numId w:val="17"/>
        </w:numPr>
      </w:pPr>
      <w:proofErr w:type="spellStart"/>
      <w:r>
        <w:t>Denno</w:t>
      </w:r>
      <w:proofErr w:type="spellEnd"/>
    </w:p>
    <w:p w14:paraId="6024763D" w14:textId="636EAE1A" w:rsidR="00FF7148" w:rsidRDefault="00FF7148" w:rsidP="00FF7148">
      <w:pPr>
        <w:pStyle w:val="ListParagraph"/>
        <w:numPr>
          <w:ilvl w:val="0"/>
          <w:numId w:val="17"/>
        </w:numPr>
      </w:pPr>
      <w:r>
        <w:t xml:space="preserve">The </w:t>
      </w:r>
      <w:proofErr w:type="spellStart"/>
      <w:r>
        <w:t>Hashgraph</w:t>
      </w:r>
      <w:proofErr w:type="spellEnd"/>
      <w:r>
        <w:t xml:space="preserve"> guy</w:t>
      </w:r>
    </w:p>
    <w:p w14:paraId="281A0B04" w14:textId="58D5E089" w:rsidR="00FB2116" w:rsidRDefault="00FB2116" w:rsidP="00FF7148">
      <w:pPr>
        <w:pStyle w:val="ListParagraph"/>
        <w:numPr>
          <w:ilvl w:val="0"/>
          <w:numId w:val="17"/>
        </w:numPr>
      </w:pPr>
      <w:r>
        <w:t>An IBM person</w:t>
      </w:r>
    </w:p>
    <w:p w14:paraId="208423F3" w14:textId="20D3B828" w:rsidR="00DC6527" w:rsidRDefault="00DC6527" w:rsidP="00DC6527">
      <w:r>
        <w:t>We can do 4 half hour slots (plus Keynote)</w:t>
      </w:r>
      <w:r w:rsidR="0085454B">
        <w:t xml:space="preserve"> and a shorter panel. </w:t>
      </w:r>
    </w:p>
    <w:p w14:paraId="754CA5BA" w14:textId="315FDB56" w:rsidR="0085454B" w:rsidRDefault="00CF5340" w:rsidP="00DC6527">
      <w:r>
        <w:t xml:space="preserve">IBM person – we had ruled that out but maybe it is still an option. </w:t>
      </w:r>
    </w:p>
    <w:p w14:paraId="456E3407" w14:textId="02050E6B" w:rsidR="0070649D" w:rsidRDefault="0070649D" w:rsidP="0070649D">
      <w:pPr>
        <w:pStyle w:val="ListParagraph"/>
        <w:numPr>
          <w:ilvl w:val="0"/>
          <w:numId w:val="15"/>
        </w:numPr>
      </w:pPr>
      <w:r>
        <w:t>What we are looking for from IBM: Applied Blockchain for Supply Chain Integration and other business applications</w:t>
      </w:r>
    </w:p>
    <w:p w14:paraId="1706C9E2" w14:textId="0C693EAB" w:rsidR="0070649D" w:rsidRDefault="00A80A2C" w:rsidP="0070649D">
      <w:r>
        <w:t xml:space="preserve">ACTION: </w:t>
      </w:r>
    </w:p>
    <w:p w14:paraId="34F3E136" w14:textId="77777777" w:rsidR="00AF062C" w:rsidRDefault="00AF062C" w:rsidP="00AF062C">
      <w:pPr>
        <w:pStyle w:val="ListParagraph"/>
        <w:numPr>
          <w:ilvl w:val="0"/>
          <w:numId w:val="19"/>
        </w:numPr>
      </w:pPr>
      <w:r>
        <w:t>KS to approach other IBM folks in NYC</w:t>
      </w:r>
    </w:p>
    <w:p w14:paraId="3C95EE94" w14:textId="382FA185" w:rsidR="00A80A2C" w:rsidRDefault="00A80A2C" w:rsidP="00A80A2C">
      <w:pPr>
        <w:pStyle w:val="ListParagraph"/>
        <w:numPr>
          <w:ilvl w:val="0"/>
          <w:numId w:val="19"/>
        </w:numPr>
      </w:pPr>
      <w:r>
        <w:t>BT to approach Sridhar Iyengar</w:t>
      </w:r>
    </w:p>
    <w:p w14:paraId="387DA0CF" w14:textId="0F6547B8" w:rsidR="00A80A2C" w:rsidRDefault="00A80A2C" w:rsidP="00A80A2C">
      <w:pPr>
        <w:pStyle w:val="ListParagraph"/>
        <w:numPr>
          <w:ilvl w:val="0"/>
          <w:numId w:val="19"/>
        </w:numPr>
      </w:pPr>
      <w:r>
        <w:t>Copy each other in on those</w:t>
      </w:r>
      <w:r w:rsidR="00FB2116">
        <w:t xml:space="preserve"> mails</w:t>
      </w:r>
    </w:p>
    <w:p w14:paraId="14927E0B" w14:textId="0B139E33" w:rsidR="008823BA" w:rsidRDefault="008823BA" w:rsidP="00AF062C">
      <w:pPr>
        <w:pStyle w:val="Heading2"/>
      </w:pPr>
      <w:r>
        <w:t>Topics</w:t>
      </w:r>
    </w:p>
    <w:p w14:paraId="0AA8CC3E" w14:textId="6F3A2319" w:rsidR="00AF062C" w:rsidRPr="00AF062C" w:rsidRDefault="00AF062C" w:rsidP="00AF062C">
      <w:r>
        <w:t xml:space="preserve">Need to write down the topics for each slot even if we don’t have the speaker yet, with ‘Speaker TBC’. </w:t>
      </w:r>
    </w:p>
    <w:p w14:paraId="2B1592F3" w14:textId="52F19B06" w:rsidR="008823BA" w:rsidRPr="008823BA" w:rsidRDefault="00AF062C" w:rsidP="008823BA">
      <w:r>
        <w:lastRenderedPageBreak/>
        <w:t xml:space="preserve">Topic: </w:t>
      </w:r>
      <w:r w:rsidR="008823BA">
        <w:t>Blockchain and Government / regulatory matters</w:t>
      </w:r>
    </w:p>
    <w:p w14:paraId="65DF3611" w14:textId="57F8982A" w:rsidR="00FF7148" w:rsidRDefault="008823BA" w:rsidP="006F350E">
      <w:pPr>
        <w:pStyle w:val="ListParagraph"/>
        <w:numPr>
          <w:ilvl w:val="0"/>
          <w:numId w:val="18"/>
        </w:numPr>
      </w:pPr>
      <w:r>
        <w:t xml:space="preserve">KS: There is also another </w:t>
      </w:r>
      <w:proofErr w:type="spellStart"/>
      <w:r>
        <w:t>assoc</w:t>
      </w:r>
      <w:proofErr w:type="spellEnd"/>
      <w:r>
        <w:t xml:space="preserve"> to follow up. </w:t>
      </w:r>
    </w:p>
    <w:p w14:paraId="120778AA" w14:textId="5DD1AFC3" w:rsidR="00FF7148" w:rsidRDefault="00AF062C" w:rsidP="003601C6">
      <w:r>
        <w:t xml:space="preserve">Topic: </w:t>
      </w:r>
      <w:r w:rsidR="006F350E">
        <w:t>Whatever the NIST report was about</w:t>
      </w:r>
      <w:r w:rsidR="0067784E">
        <w:t xml:space="preserve">. This is what Peter </w:t>
      </w:r>
      <w:proofErr w:type="spellStart"/>
      <w:r w:rsidR="0067784E">
        <w:t>Denno</w:t>
      </w:r>
      <w:proofErr w:type="spellEnd"/>
      <w:r w:rsidR="0067784E">
        <w:t xml:space="preserve"> contact is to speak about. </w:t>
      </w:r>
    </w:p>
    <w:p w14:paraId="1EAC23FE" w14:textId="3B903F3D" w:rsidR="0063505C" w:rsidRDefault="0063505C" w:rsidP="003601C6">
      <w:r>
        <w:t>Topic title</w:t>
      </w:r>
      <w:r w:rsidR="00AF062C">
        <w:t xml:space="preserve"> for the NIST one</w:t>
      </w:r>
      <w:r>
        <w:t>: ‘The Blockchain Technology Overview’</w:t>
      </w:r>
    </w:p>
    <w:p w14:paraId="056AE024" w14:textId="43C1F0DA" w:rsidR="006F350E" w:rsidRDefault="00D66F8B" w:rsidP="003601C6">
      <w:r>
        <w:t>Topic Title: research outcomes on D*T?</w:t>
      </w:r>
      <w:r w:rsidR="00AF062C">
        <w:t xml:space="preserve"> (McCarthy TBC)</w:t>
      </w:r>
    </w:p>
    <w:p w14:paraId="30B65141" w14:textId="35C56864" w:rsidR="00FA44F2" w:rsidRDefault="00164DCF" w:rsidP="00FA44F2">
      <w:r>
        <w:t xml:space="preserve">Topic Title: </w:t>
      </w:r>
      <w:r w:rsidR="00CF5340">
        <w:t xml:space="preserve">IOTA: </w:t>
      </w:r>
      <w:r>
        <w:t>An alternative crypto architecture using DAGs</w:t>
      </w:r>
      <w:r w:rsidR="00AF062C">
        <w:t xml:space="preserve"> (Bennett)</w:t>
      </w:r>
    </w:p>
    <w:p w14:paraId="6DFA31FE" w14:textId="1A257AE1" w:rsidR="003964C4" w:rsidRDefault="003964C4" w:rsidP="003964C4">
      <w:pPr>
        <w:pStyle w:val="Heading3"/>
      </w:pPr>
      <w:r>
        <w:t>Actions</w:t>
      </w:r>
    </w:p>
    <w:p w14:paraId="2AE7BD24" w14:textId="6EC5EE7F" w:rsidR="003964C4" w:rsidRDefault="003964C4" w:rsidP="003964C4">
      <w:r>
        <w:t xml:space="preserve">Who has the pen? Bobbin. </w:t>
      </w:r>
    </w:p>
    <w:p w14:paraId="1FBFA4F9" w14:textId="4FE6ADAD" w:rsidR="00763F3C" w:rsidRDefault="009F28DF" w:rsidP="009F28DF">
      <w:pPr>
        <w:pStyle w:val="Heading1"/>
      </w:pPr>
      <w:r>
        <w:t>Blockchain PSIG Face to Face</w:t>
      </w:r>
    </w:p>
    <w:p w14:paraId="5FA19319" w14:textId="23EB8E28" w:rsidR="009F28DF" w:rsidRDefault="009F28DF" w:rsidP="009F28DF">
      <w:r>
        <w:t xml:space="preserve">Tuesday afternoon. </w:t>
      </w:r>
    </w:p>
    <w:p w14:paraId="1EB9471C" w14:textId="55043590" w:rsidR="009F28DF" w:rsidRDefault="009F28DF" w:rsidP="009F28DF">
      <w:r>
        <w:t xml:space="preserve">Agenda status: </w:t>
      </w:r>
    </w:p>
    <w:p w14:paraId="1D87C329" w14:textId="67961A77" w:rsidR="0003421B" w:rsidRDefault="00665DB2" w:rsidP="00665DB2">
      <w:pPr>
        <w:pStyle w:val="ListParagraph"/>
        <w:numPr>
          <w:ilvl w:val="0"/>
          <w:numId w:val="20"/>
        </w:numPr>
      </w:pPr>
      <w:r>
        <w:t>In preparation. Sent to MB</w:t>
      </w:r>
    </w:p>
    <w:p w14:paraId="34080E4C" w14:textId="2BDF6C0A" w:rsidR="00665DB2" w:rsidRDefault="00665DB2" w:rsidP="00665DB2">
      <w:r>
        <w:t>Draft:</w:t>
      </w:r>
      <w:r w:rsidR="00175FAA">
        <w:t xml:space="preserve"> v 0.2 is good to go</w:t>
      </w:r>
    </w:p>
    <w:p w14:paraId="1372C04E" w14:textId="689EC433" w:rsidR="00175FAA" w:rsidRDefault="00175FAA" w:rsidP="000B13A7">
      <w:pPr>
        <w:pStyle w:val="Heading3"/>
      </w:pPr>
      <w:r>
        <w:t>Outlook / Google Calendar Agenda</w:t>
      </w:r>
    </w:p>
    <w:p w14:paraId="2DD9C613" w14:textId="700A8B4A" w:rsidR="00175FAA" w:rsidRDefault="00175FAA" w:rsidP="00665DB2">
      <w:r>
        <w:t xml:space="preserve">Jason has created a script that collates these. </w:t>
      </w:r>
    </w:p>
    <w:p w14:paraId="5F8E952F" w14:textId="3F4CD279" w:rsidR="00175FAA" w:rsidRDefault="000B13A7" w:rsidP="00665DB2">
      <w:r>
        <w:t xml:space="preserve">What we need to do? </w:t>
      </w:r>
    </w:p>
    <w:p w14:paraId="01334FC4" w14:textId="377DBC4E" w:rsidR="000B13A7" w:rsidRDefault="000B13A7" w:rsidP="00665DB2">
      <w:r>
        <w:t xml:space="preserve">FDTF OMG Website thing – returns the </w:t>
      </w:r>
      <w:proofErr w:type="gramStart"/>
      <w:r>
        <w:t>old style</w:t>
      </w:r>
      <w:proofErr w:type="gramEnd"/>
      <w:r>
        <w:t xml:space="preserve"> Word document that we sent in.</w:t>
      </w:r>
    </w:p>
    <w:p w14:paraId="6DADBDE5" w14:textId="1E72D23D" w:rsidR="000B13A7" w:rsidRDefault="006C2988" w:rsidP="00665DB2">
      <w:r>
        <w:t xml:space="preserve">Ideal is to do these and find a way to attach to the Google Calendar thing. </w:t>
      </w:r>
    </w:p>
    <w:p w14:paraId="35F83053" w14:textId="057526F8" w:rsidR="00CF766E" w:rsidRDefault="000C0439" w:rsidP="004E1631">
      <w:pPr>
        <w:pStyle w:val="Heading1"/>
      </w:pPr>
      <w:r>
        <w:t>Calendaring</w:t>
      </w:r>
    </w:p>
    <w:p w14:paraId="1C025F6D" w14:textId="12AD9A8E" w:rsidR="00CF766E" w:rsidRDefault="00CF766E" w:rsidP="004E1631">
      <w:pPr>
        <w:pStyle w:val="Heading2"/>
      </w:pPr>
      <w:r>
        <w:t>Ask Jason:</w:t>
      </w:r>
      <w:bookmarkStart w:id="0" w:name="_GoBack"/>
      <w:bookmarkEnd w:id="0"/>
    </w:p>
    <w:p w14:paraId="290EF767" w14:textId="2743F7DA" w:rsidR="00CF766E" w:rsidRDefault="00531AFA" w:rsidP="00CF766E">
      <w:pPr>
        <w:pStyle w:val="ListParagraph"/>
        <w:numPr>
          <w:ilvl w:val="0"/>
          <w:numId w:val="21"/>
        </w:numPr>
      </w:pPr>
      <w:r>
        <w:t xml:space="preserve">If we do a day or </w:t>
      </w:r>
      <w:proofErr w:type="gramStart"/>
      <w:r>
        <w:t>2 day</w:t>
      </w:r>
      <w:proofErr w:type="gramEnd"/>
      <w:r>
        <w:t xml:space="preserve"> additional calendar entry, </w:t>
      </w:r>
    </w:p>
    <w:p w14:paraId="7CCFD0FB" w14:textId="10AC8EC9" w:rsidR="00531AFA" w:rsidRDefault="00531AFA" w:rsidP="00CF766E">
      <w:pPr>
        <w:pStyle w:val="ListParagraph"/>
        <w:numPr>
          <w:ilvl w:val="0"/>
          <w:numId w:val="21"/>
        </w:numPr>
      </w:pPr>
      <w:r>
        <w:t>Then can we put a hyperlink to the Word formatted Agenda in the Notes field on that</w:t>
      </w:r>
    </w:p>
    <w:p w14:paraId="46EE6127" w14:textId="7C08C4C8" w:rsidR="00531AFA" w:rsidRDefault="00531AFA" w:rsidP="00CF766E">
      <w:pPr>
        <w:pStyle w:val="ListParagraph"/>
        <w:numPr>
          <w:ilvl w:val="0"/>
          <w:numId w:val="21"/>
        </w:numPr>
      </w:pPr>
      <w:r>
        <w:t xml:space="preserve">It </w:t>
      </w:r>
      <w:proofErr w:type="gramStart"/>
      <w:r>
        <w:t>has to</w:t>
      </w:r>
      <w:proofErr w:type="gramEnd"/>
      <w:r>
        <w:t xml:space="preserve"> be a hyperlink NOT an attachment</w:t>
      </w:r>
    </w:p>
    <w:p w14:paraId="7772359F" w14:textId="181DB20D" w:rsidR="00531AFA" w:rsidRDefault="00531AFA" w:rsidP="00531AFA">
      <w:pPr>
        <w:pStyle w:val="ListParagraph"/>
        <w:numPr>
          <w:ilvl w:val="1"/>
          <w:numId w:val="21"/>
        </w:numPr>
      </w:pPr>
      <w:r>
        <w:t xml:space="preserve">So where does that go? </w:t>
      </w:r>
    </w:p>
    <w:p w14:paraId="4644572B" w14:textId="77A4B40D" w:rsidR="00BF3071" w:rsidRDefault="00BF3071" w:rsidP="00531AFA">
      <w:pPr>
        <w:pStyle w:val="ListParagraph"/>
        <w:numPr>
          <w:ilvl w:val="1"/>
          <w:numId w:val="21"/>
        </w:numPr>
      </w:pPr>
      <w:r>
        <w:t>On the OMG server via Lana</w:t>
      </w:r>
    </w:p>
    <w:p w14:paraId="5A6D0D8D" w14:textId="11758827" w:rsidR="00BF3071" w:rsidRDefault="003E3A46" w:rsidP="000C0439">
      <w:pPr>
        <w:pStyle w:val="Heading3"/>
      </w:pPr>
      <w:r>
        <w:t xml:space="preserve">Agenda </w:t>
      </w:r>
      <w:r w:rsidR="00BF3071">
        <w:t xml:space="preserve">Maintenance issues: </w:t>
      </w:r>
    </w:p>
    <w:p w14:paraId="5A5A41DC" w14:textId="6D2E0EA3" w:rsidR="00BF3071" w:rsidRDefault="00BF3071" w:rsidP="00BF3071">
      <w:r>
        <w:t xml:space="preserve">From what point are changes controlled? </w:t>
      </w:r>
    </w:p>
    <w:p w14:paraId="1AF47D20" w14:textId="562CC9ED" w:rsidR="00BF3071" w:rsidRDefault="004C3731" w:rsidP="00BF3071">
      <w:r>
        <w:t xml:space="preserve">The only way to make this work is IFF we have 2 URLs per TF / SIG </w:t>
      </w:r>
    </w:p>
    <w:p w14:paraId="5ED43086" w14:textId="0F4B5D18" w:rsidR="004C3731" w:rsidRDefault="004C3731" w:rsidP="00BF3071">
      <w:r>
        <w:t xml:space="preserve">Then use one for the formatted version and the other for the autogenerated one. </w:t>
      </w:r>
    </w:p>
    <w:p w14:paraId="593F2CF2" w14:textId="7E8071BE" w:rsidR="004C3731" w:rsidRDefault="00AC02C6" w:rsidP="00BF3071">
      <w:r>
        <w:t xml:space="preserve">CW will talk to Jason about this and see what is allowed or liked at OMG. </w:t>
      </w:r>
    </w:p>
    <w:p w14:paraId="20988507" w14:textId="77777777" w:rsidR="003E3A46" w:rsidRDefault="003E3A46" w:rsidP="00BF3071"/>
    <w:p w14:paraId="23D7D6C1" w14:textId="78E82FD8" w:rsidR="003E3A46" w:rsidRDefault="003E3A46" w:rsidP="004E1631">
      <w:pPr>
        <w:pStyle w:val="Heading1"/>
      </w:pPr>
      <w:r>
        <w:lastRenderedPageBreak/>
        <w:t>Agenda Actions</w:t>
      </w:r>
    </w:p>
    <w:p w14:paraId="1E44C9BD" w14:textId="108F3EFD" w:rsidR="00AC02C6" w:rsidRDefault="00616893" w:rsidP="00BF3071">
      <w:r>
        <w:t>MB to send the PSIG one and cc BT</w:t>
      </w:r>
    </w:p>
    <w:p w14:paraId="62702914" w14:textId="7696AE08" w:rsidR="00616893" w:rsidRDefault="00CB6BA6" w:rsidP="00BF3071">
      <w:r>
        <w:t xml:space="preserve">MB </w:t>
      </w:r>
      <w:r w:rsidR="00616893">
        <w:t>to send in the FDTF one</w:t>
      </w:r>
      <w:r>
        <w:t>? Including updates</w:t>
      </w:r>
      <w:r w:rsidR="0054085A">
        <w:t xml:space="preserve"> below,</w:t>
      </w:r>
      <w:r>
        <w:t xml:space="preserve"> </w:t>
      </w:r>
      <w:r w:rsidR="002E2F06">
        <w:t xml:space="preserve">and </w:t>
      </w:r>
      <w:r w:rsidR="0054085A">
        <w:t>cc</w:t>
      </w:r>
      <w:r w:rsidR="002E2F06">
        <w:t xml:space="preserve"> BT. </w:t>
      </w:r>
    </w:p>
    <w:p w14:paraId="568A0B32" w14:textId="36EDB998" w:rsidR="00CB6BA6" w:rsidRDefault="003E3A46" w:rsidP="00CB6BA6">
      <w:pPr>
        <w:pStyle w:val="ListParagraph"/>
        <w:numPr>
          <w:ilvl w:val="0"/>
          <w:numId w:val="22"/>
        </w:numPr>
      </w:pPr>
      <w:r>
        <w:t>FDTF/</w:t>
      </w:r>
      <w:r w:rsidR="00CB6BA6">
        <w:t xml:space="preserve">MARS </w:t>
      </w:r>
      <w:r>
        <w:t xml:space="preserve">joint meeting </w:t>
      </w:r>
      <w:r w:rsidR="00CB6BA6">
        <w:t xml:space="preserve">9 – 10 </w:t>
      </w:r>
      <w:r w:rsidR="0054085A">
        <w:t>Wed am</w:t>
      </w:r>
    </w:p>
    <w:p w14:paraId="56D02805" w14:textId="23055E31" w:rsidR="00CB6BA6" w:rsidRDefault="00CB6BA6" w:rsidP="00CB6BA6">
      <w:pPr>
        <w:pStyle w:val="ListParagraph"/>
        <w:numPr>
          <w:ilvl w:val="0"/>
          <w:numId w:val="22"/>
        </w:numPr>
      </w:pPr>
      <w:r>
        <w:t>Lars</w:t>
      </w:r>
      <w:r w:rsidR="003E3A46">
        <w:t xml:space="preserve"> </w:t>
      </w:r>
      <w:proofErr w:type="spellStart"/>
      <w:r w:rsidR="003E3A46">
        <w:t>Toomre</w:t>
      </w:r>
      <w:proofErr w:type="spellEnd"/>
      <w:r>
        <w:t xml:space="preserve"> </w:t>
      </w:r>
      <w:r w:rsidR="003E3A46">
        <w:t xml:space="preserve">proposals for </w:t>
      </w:r>
      <w:r>
        <w:t>the rest of Wed AM</w:t>
      </w:r>
      <w:r w:rsidR="003E3A46">
        <w:t>,</w:t>
      </w:r>
      <w:r w:rsidR="006C537F">
        <w:t xml:space="preserve"> as FDTF</w:t>
      </w:r>
      <w:r>
        <w:t>.</w:t>
      </w:r>
    </w:p>
    <w:p w14:paraId="534BBAA2" w14:textId="58F5D4C8" w:rsidR="00616893" w:rsidRDefault="00616893" w:rsidP="00BF3071">
      <w:r>
        <w:t>BT to send in the Agent PSIG one</w:t>
      </w:r>
      <w:r w:rsidR="0054085A">
        <w:t>.</w:t>
      </w:r>
    </w:p>
    <w:p w14:paraId="4522AF68" w14:textId="0E129AC8" w:rsidR="009244C4" w:rsidRDefault="009244C4" w:rsidP="00BF3071">
      <w:r>
        <w:t xml:space="preserve">Google Calendar: MB to update these in line with the Word ones. </w:t>
      </w:r>
    </w:p>
    <w:p w14:paraId="632F7F11" w14:textId="515292D7" w:rsidR="006B084A" w:rsidRDefault="007B532F" w:rsidP="007B532F">
      <w:pPr>
        <w:pStyle w:val="Heading1"/>
      </w:pPr>
      <w:proofErr w:type="spellStart"/>
      <w:r>
        <w:t>AoB</w:t>
      </w:r>
      <w:proofErr w:type="spellEnd"/>
      <w:r>
        <w:t>?</w:t>
      </w:r>
    </w:p>
    <w:p w14:paraId="6E6767E3" w14:textId="1BCB4F41" w:rsidR="004354E7" w:rsidRDefault="007B532F">
      <w:r>
        <w:t>No</w:t>
      </w:r>
    </w:p>
    <w:sectPr w:rsidR="0043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96F"/>
    <w:multiLevelType w:val="hybridMultilevel"/>
    <w:tmpl w:val="357A1644"/>
    <w:lvl w:ilvl="0" w:tplc="F93E54A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4CBF"/>
    <w:multiLevelType w:val="hybridMultilevel"/>
    <w:tmpl w:val="F266CB7E"/>
    <w:lvl w:ilvl="0" w:tplc="F93E54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5360"/>
    <w:multiLevelType w:val="hybridMultilevel"/>
    <w:tmpl w:val="9EBACC6C"/>
    <w:lvl w:ilvl="0" w:tplc="0A1C4168">
      <w:start w:val="2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0E493B7D"/>
    <w:multiLevelType w:val="hybridMultilevel"/>
    <w:tmpl w:val="C646052A"/>
    <w:lvl w:ilvl="0" w:tplc="F93E54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765A8"/>
    <w:multiLevelType w:val="hybridMultilevel"/>
    <w:tmpl w:val="5666F5DA"/>
    <w:lvl w:ilvl="0" w:tplc="CBA614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A0413"/>
    <w:multiLevelType w:val="hybridMultilevel"/>
    <w:tmpl w:val="1EDC3FDE"/>
    <w:lvl w:ilvl="0" w:tplc="F93E54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97F74"/>
    <w:multiLevelType w:val="hybridMultilevel"/>
    <w:tmpl w:val="CEEA6D28"/>
    <w:lvl w:ilvl="0" w:tplc="F93E54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36491"/>
    <w:multiLevelType w:val="hybridMultilevel"/>
    <w:tmpl w:val="928C68DC"/>
    <w:lvl w:ilvl="0" w:tplc="EFFC58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E5F41"/>
    <w:multiLevelType w:val="hybridMultilevel"/>
    <w:tmpl w:val="14C2BCE6"/>
    <w:lvl w:ilvl="0" w:tplc="CBA6145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A59F7"/>
    <w:multiLevelType w:val="hybridMultilevel"/>
    <w:tmpl w:val="623296A2"/>
    <w:lvl w:ilvl="0" w:tplc="F93E54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D04ED"/>
    <w:multiLevelType w:val="hybridMultilevel"/>
    <w:tmpl w:val="60BA59CC"/>
    <w:lvl w:ilvl="0" w:tplc="EFFC58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52E79"/>
    <w:multiLevelType w:val="hybridMultilevel"/>
    <w:tmpl w:val="3D565964"/>
    <w:lvl w:ilvl="0" w:tplc="F93E54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717C0"/>
    <w:multiLevelType w:val="hybridMultilevel"/>
    <w:tmpl w:val="A72E2E56"/>
    <w:lvl w:ilvl="0" w:tplc="F93E54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53876"/>
    <w:multiLevelType w:val="hybridMultilevel"/>
    <w:tmpl w:val="6FFEC730"/>
    <w:lvl w:ilvl="0" w:tplc="F93E54A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5786"/>
    <w:multiLevelType w:val="hybridMultilevel"/>
    <w:tmpl w:val="FA20527E"/>
    <w:lvl w:ilvl="0" w:tplc="F93E54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A6EDB"/>
    <w:multiLevelType w:val="hybridMultilevel"/>
    <w:tmpl w:val="478294A2"/>
    <w:lvl w:ilvl="0" w:tplc="F93E54A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401C6"/>
    <w:multiLevelType w:val="hybridMultilevel"/>
    <w:tmpl w:val="1A964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D7C4C"/>
    <w:multiLevelType w:val="hybridMultilevel"/>
    <w:tmpl w:val="6F58F184"/>
    <w:lvl w:ilvl="0" w:tplc="F93E54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22C3F"/>
    <w:multiLevelType w:val="hybridMultilevel"/>
    <w:tmpl w:val="5C34CE7A"/>
    <w:lvl w:ilvl="0" w:tplc="CBA6145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85FE5"/>
    <w:multiLevelType w:val="hybridMultilevel"/>
    <w:tmpl w:val="2F927658"/>
    <w:lvl w:ilvl="0" w:tplc="CBA6145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5074C"/>
    <w:multiLevelType w:val="hybridMultilevel"/>
    <w:tmpl w:val="378A2490"/>
    <w:lvl w:ilvl="0" w:tplc="CBA614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B39AC"/>
    <w:multiLevelType w:val="hybridMultilevel"/>
    <w:tmpl w:val="693A489E"/>
    <w:lvl w:ilvl="0" w:tplc="F93E54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022F1"/>
    <w:multiLevelType w:val="hybridMultilevel"/>
    <w:tmpl w:val="7A36C8FE"/>
    <w:lvl w:ilvl="0" w:tplc="CBA6145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67BB5"/>
    <w:multiLevelType w:val="hybridMultilevel"/>
    <w:tmpl w:val="324E253A"/>
    <w:lvl w:ilvl="0" w:tplc="CBA614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6"/>
  </w:num>
  <w:num w:numId="4">
    <w:abstractNumId w:val="23"/>
  </w:num>
  <w:num w:numId="5">
    <w:abstractNumId w:val="22"/>
  </w:num>
  <w:num w:numId="6">
    <w:abstractNumId w:val="4"/>
  </w:num>
  <w:num w:numId="7">
    <w:abstractNumId w:val="19"/>
  </w:num>
  <w:num w:numId="8">
    <w:abstractNumId w:val="8"/>
  </w:num>
  <w:num w:numId="9">
    <w:abstractNumId w:val="7"/>
  </w:num>
  <w:num w:numId="10">
    <w:abstractNumId w:val="10"/>
  </w:num>
  <w:num w:numId="11">
    <w:abstractNumId w:val="9"/>
  </w:num>
  <w:num w:numId="12">
    <w:abstractNumId w:val="11"/>
  </w:num>
  <w:num w:numId="13">
    <w:abstractNumId w:val="15"/>
  </w:num>
  <w:num w:numId="14">
    <w:abstractNumId w:val="1"/>
  </w:num>
  <w:num w:numId="15">
    <w:abstractNumId w:val="2"/>
  </w:num>
  <w:num w:numId="16">
    <w:abstractNumId w:val="14"/>
  </w:num>
  <w:num w:numId="17">
    <w:abstractNumId w:val="21"/>
  </w:num>
  <w:num w:numId="18">
    <w:abstractNumId w:val="6"/>
  </w:num>
  <w:num w:numId="19">
    <w:abstractNumId w:val="17"/>
  </w:num>
  <w:num w:numId="20">
    <w:abstractNumId w:val="5"/>
  </w:num>
  <w:num w:numId="21">
    <w:abstractNumId w:val="13"/>
  </w:num>
  <w:num w:numId="22">
    <w:abstractNumId w:val="0"/>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E7"/>
    <w:rsid w:val="00031776"/>
    <w:rsid w:val="0003421B"/>
    <w:rsid w:val="000518A6"/>
    <w:rsid w:val="000860FE"/>
    <w:rsid w:val="00092DC7"/>
    <w:rsid w:val="000A6485"/>
    <w:rsid w:val="000B13A7"/>
    <w:rsid w:val="000B308A"/>
    <w:rsid w:val="000C0439"/>
    <w:rsid w:val="000F0875"/>
    <w:rsid w:val="00110392"/>
    <w:rsid w:val="00155FB8"/>
    <w:rsid w:val="00164DCF"/>
    <w:rsid w:val="00175FAA"/>
    <w:rsid w:val="001841B1"/>
    <w:rsid w:val="00192B75"/>
    <w:rsid w:val="001C25C3"/>
    <w:rsid w:val="001C52B2"/>
    <w:rsid w:val="001C63F8"/>
    <w:rsid w:val="001D4F52"/>
    <w:rsid w:val="001D60DD"/>
    <w:rsid w:val="0023041E"/>
    <w:rsid w:val="002A159E"/>
    <w:rsid w:val="002A30EC"/>
    <w:rsid w:val="002A6137"/>
    <w:rsid w:val="002B6140"/>
    <w:rsid w:val="002C7463"/>
    <w:rsid w:val="002D4808"/>
    <w:rsid w:val="002E2F06"/>
    <w:rsid w:val="002F0A7E"/>
    <w:rsid w:val="002F7C53"/>
    <w:rsid w:val="00303E64"/>
    <w:rsid w:val="00331A7F"/>
    <w:rsid w:val="00332E28"/>
    <w:rsid w:val="0034446E"/>
    <w:rsid w:val="00347A62"/>
    <w:rsid w:val="003601C6"/>
    <w:rsid w:val="00387430"/>
    <w:rsid w:val="003964C4"/>
    <w:rsid w:val="003D0B6F"/>
    <w:rsid w:val="003D4D66"/>
    <w:rsid w:val="003E3A46"/>
    <w:rsid w:val="0041469F"/>
    <w:rsid w:val="004354E7"/>
    <w:rsid w:val="00474D9B"/>
    <w:rsid w:val="0047740F"/>
    <w:rsid w:val="004C3731"/>
    <w:rsid w:val="004C3EED"/>
    <w:rsid w:val="004C5453"/>
    <w:rsid w:val="004E1631"/>
    <w:rsid w:val="00504046"/>
    <w:rsid w:val="00520A25"/>
    <w:rsid w:val="005222E3"/>
    <w:rsid w:val="00531AFA"/>
    <w:rsid w:val="0054085A"/>
    <w:rsid w:val="00577822"/>
    <w:rsid w:val="005C2171"/>
    <w:rsid w:val="005D5877"/>
    <w:rsid w:val="005D5B1D"/>
    <w:rsid w:val="005D6DCE"/>
    <w:rsid w:val="00616893"/>
    <w:rsid w:val="0063505C"/>
    <w:rsid w:val="00637552"/>
    <w:rsid w:val="00650408"/>
    <w:rsid w:val="00661B1B"/>
    <w:rsid w:val="00665DB2"/>
    <w:rsid w:val="00667DB4"/>
    <w:rsid w:val="0067784E"/>
    <w:rsid w:val="00683593"/>
    <w:rsid w:val="00683AEE"/>
    <w:rsid w:val="00685E67"/>
    <w:rsid w:val="00687392"/>
    <w:rsid w:val="006A4556"/>
    <w:rsid w:val="006B084A"/>
    <w:rsid w:val="006C0584"/>
    <w:rsid w:val="006C2988"/>
    <w:rsid w:val="006C537F"/>
    <w:rsid w:val="006E24A0"/>
    <w:rsid w:val="006F350E"/>
    <w:rsid w:val="0070649D"/>
    <w:rsid w:val="00763F3C"/>
    <w:rsid w:val="007741C9"/>
    <w:rsid w:val="0077612B"/>
    <w:rsid w:val="0079108D"/>
    <w:rsid w:val="007B532F"/>
    <w:rsid w:val="007D4204"/>
    <w:rsid w:val="00816AD8"/>
    <w:rsid w:val="008404F5"/>
    <w:rsid w:val="0085454B"/>
    <w:rsid w:val="00861376"/>
    <w:rsid w:val="00876703"/>
    <w:rsid w:val="008769EE"/>
    <w:rsid w:val="008823BA"/>
    <w:rsid w:val="008B715B"/>
    <w:rsid w:val="008C6307"/>
    <w:rsid w:val="008F2B30"/>
    <w:rsid w:val="008F5146"/>
    <w:rsid w:val="00905051"/>
    <w:rsid w:val="00915320"/>
    <w:rsid w:val="009244C4"/>
    <w:rsid w:val="009732E0"/>
    <w:rsid w:val="009F28DF"/>
    <w:rsid w:val="009F6722"/>
    <w:rsid w:val="00A21B8E"/>
    <w:rsid w:val="00A32B2A"/>
    <w:rsid w:val="00A655C8"/>
    <w:rsid w:val="00A8037E"/>
    <w:rsid w:val="00A80A2C"/>
    <w:rsid w:val="00A86FC1"/>
    <w:rsid w:val="00AA5F03"/>
    <w:rsid w:val="00AC02C6"/>
    <w:rsid w:val="00AC3233"/>
    <w:rsid w:val="00AF062C"/>
    <w:rsid w:val="00B14BD2"/>
    <w:rsid w:val="00B82033"/>
    <w:rsid w:val="00BB7969"/>
    <w:rsid w:val="00BC2B5E"/>
    <w:rsid w:val="00BF3071"/>
    <w:rsid w:val="00C219F2"/>
    <w:rsid w:val="00C46292"/>
    <w:rsid w:val="00C57DE4"/>
    <w:rsid w:val="00CB6BA6"/>
    <w:rsid w:val="00CF5340"/>
    <w:rsid w:val="00CF766E"/>
    <w:rsid w:val="00D66F8B"/>
    <w:rsid w:val="00D8086A"/>
    <w:rsid w:val="00D80B04"/>
    <w:rsid w:val="00D814C9"/>
    <w:rsid w:val="00D83791"/>
    <w:rsid w:val="00D84D3A"/>
    <w:rsid w:val="00DB7BF7"/>
    <w:rsid w:val="00DC6527"/>
    <w:rsid w:val="00DD1558"/>
    <w:rsid w:val="00DD3664"/>
    <w:rsid w:val="00DE28F9"/>
    <w:rsid w:val="00E57E1B"/>
    <w:rsid w:val="00EA2313"/>
    <w:rsid w:val="00ED2D77"/>
    <w:rsid w:val="00EE1CCF"/>
    <w:rsid w:val="00F52BBD"/>
    <w:rsid w:val="00F55D7E"/>
    <w:rsid w:val="00F95635"/>
    <w:rsid w:val="00F97360"/>
    <w:rsid w:val="00FA00AA"/>
    <w:rsid w:val="00FA44F2"/>
    <w:rsid w:val="00FB2116"/>
    <w:rsid w:val="00FC43C6"/>
    <w:rsid w:val="00FE6BBB"/>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D555"/>
  <w15:chartTrackingRefBased/>
  <w15:docId w15:val="{2A8C21B2-62C6-4463-9E49-41497080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4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E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60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D60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4E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54E7"/>
    <w:pPr>
      <w:ind w:left="720"/>
      <w:contextualSpacing/>
    </w:pPr>
  </w:style>
  <w:style w:type="paragraph" w:styleId="Title">
    <w:name w:val="Title"/>
    <w:basedOn w:val="Normal"/>
    <w:next w:val="Normal"/>
    <w:link w:val="TitleChar"/>
    <w:uiPriority w:val="10"/>
    <w:qFormat/>
    <w:rsid w:val="00DD15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55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57E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60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D60D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03E64"/>
    <w:rPr>
      <w:color w:val="0563C1" w:themeColor="hyperlink"/>
      <w:u w:val="single"/>
    </w:rPr>
  </w:style>
  <w:style w:type="character" w:styleId="UnresolvedMention">
    <w:name w:val="Unresolved Mention"/>
    <w:basedOn w:val="DefaultParagraphFont"/>
    <w:uiPriority w:val="99"/>
    <w:semiHidden/>
    <w:unhideWhenUsed/>
    <w:rsid w:val="00303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938080">
      <w:bodyDiv w:val="1"/>
      <w:marLeft w:val="0"/>
      <w:marRight w:val="0"/>
      <w:marTop w:val="0"/>
      <w:marBottom w:val="0"/>
      <w:divBdr>
        <w:top w:val="none" w:sz="0" w:space="0" w:color="auto"/>
        <w:left w:val="none" w:sz="0" w:space="0" w:color="auto"/>
        <w:bottom w:val="none" w:sz="0" w:space="0" w:color="auto"/>
        <w:right w:val="none" w:sz="0" w:space="0" w:color="auto"/>
      </w:divBdr>
    </w:div>
    <w:div w:id="1414544847">
      <w:bodyDiv w:val="1"/>
      <w:marLeft w:val="0"/>
      <w:marRight w:val="0"/>
      <w:marTop w:val="0"/>
      <w:marBottom w:val="0"/>
      <w:divBdr>
        <w:top w:val="none" w:sz="0" w:space="0" w:color="auto"/>
        <w:left w:val="none" w:sz="0" w:space="0" w:color="auto"/>
        <w:bottom w:val="none" w:sz="0" w:space="0" w:color="auto"/>
        <w:right w:val="none" w:sz="0" w:space="0" w:color="auto"/>
      </w:divBdr>
    </w:div>
    <w:div w:id="20476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87</cp:revision>
  <dcterms:created xsi:type="dcterms:W3CDTF">2019-02-21T17:31:00Z</dcterms:created>
  <dcterms:modified xsi:type="dcterms:W3CDTF">2019-02-21T22:25:00Z</dcterms:modified>
</cp:coreProperties>
</file>